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5D5DA2A8" w14:textId="77777777" w:rsidR="00AB7987" w:rsidRDefault="00AB7987" w:rsidP="00AB7987">
      <w:pPr>
        <w:rPr>
          <w:b/>
          <w:bCs/>
          <w:sz w:val="32"/>
          <w:szCs w:val="32"/>
          <w:lang w:val="en-GH"/>
        </w:rPr>
      </w:pPr>
      <w:r w:rsidRPr="00AB7987">
        <w:rPr>
          <w:b/>
          <w:bCs/>
          <w:sz w:val="32"/>
          <w:szCs w:val="32"/>
          <w:lang w:val="en-GH"/>
        </w:rPr>
        <w:t>Safe Outdoor Housing for Dogs</w:t>
      </w:r>
    </w:p>
    <w:p w14:paraId="69EF17AD" w14:textId="77777777" w:rsidR="00AB7987" w:rsidRPr="00AB7987" w:rsidRDefault="00AB7987" w:rsidP="00AB7987">
      <w:pPr>
        <w:rPr>
          <w:sz w:val="32"/>
          <w:szCs w:val="32"/>
          <w:lang w:val="en-GH"/>
        </w:rPr>
      </w:pPr>
    </w:p>
    <w:p w14:paraId="6C35FCAB" w14:textId="77777777" w:rsidR="00AB7987" w:rsidRPr="00AB7987" w:rsidRDefault="00AB7987" w:rsidP="00AB7987">
      <w:pPr>
        <w:spacing w:after="160"/>
        <w:rPr>
          <w:lang w:val="en-GH"/>
        </w:rPr>
      </w:pPr>
      <w:r w:rsidRPr="00AB7987">
        <w:rPr>
          <w:lang w:val="en-GH"/>
        </w:rPr>
        <w:t xml:space="preserve">Dogs are happiest and healthiest when they live indoors with their families, but </w:t>
      </w:r>
      <w:proofErr w:type="gramStart"/>
      <w:r w:rsidRPr="00AB7987">
        <w:rPr>
          <w:lang w:val="en-GH"/>
        </w:rPr>
        <w:t>some</w:t>
      </w:r>
      <w:proofErr w:type="gramEnd"/>
      <w:r w:rsidRPr="00AB7987">
        <w:rPr>
          <w:lang w:val="en-GH"/>
        </w:rPr>
        <w:t xml:space="preserve"> owners may need to keep their dogs outside due to allergies, limited indoor space, or other reasons. If you </w:t>
      </w:r>
      <w:proofErr w:type="gramStart"/>
      <w:r w:rsidRPr="00AB7987">
        <w:rPr>
          <w:lang w:val="en-GH"/>
        </w:rPr>
        <w:t>have to</w:t>
      </w:r>
      <w:proofErr w:type="gramEnd"/>
      <w:r w:rsidRPr="00AB7987">
        <w:rPr>
          <w:lang w:val="en-GH"/>
        </w:rPr>
        <w:t xml:space="preserve"> keep your dog outdoors, it’s essential to provide a safe, comfortable, and caring environment. This guide will help you set up a safe outdoor space, covering everything from shelter and exercise to food, water, and legal requirements.</w:t>
      </w:r>
    </w:p>
    <w:p w14:paraId="17D5DAC1" w14:textId="77777777" w:rsidR="00AB7987" w:rsidRDefault="00AB7987" w:rsidP="00AB7987">
      <w:pPr>
        <w:rPr>
          <w:b/>
          <w:bCs/>
          <w:sz w:val="28"/>
          <w:szCs w:val="28"/>
          <w:lang w:val="en-GH"/>
        </w:rPr>
      </w:pPr>
    </w:p>
    <w:p w14:paraId="6E2B0CB4" w14:textId="146C3FBC" w:rsidR="00AB7987" w:rsidRDefault="00AB7987" w:rsidP="00AB7987">
      <w:pPr>
        <w:rPr>
          <w:b/>
          <w:bCs/>
          <w:sz w:val="28"/>
          <w:szCs w:val="28"/>
          <w:lang w:val="en-GH"/>
        </w:rPr>
      </w:pPr>
      <w:r w:rsidRPr="00AB7987">
        <w:rPr>
          <w:b/>
          <w:bCs/>
          <w:sz w:val="28"/>
          <w:szCs w:val="28"/>
          <w:lang w:val="en-GH"/>
        </w:rPr>
        <w:t>Why Indoor Living is Best</w:t>
      </w:r>
    </w:p>
    <w:p w14:paraId="65350558" w14:textId="77777777" w:rsidR="00AB7987" w:rsidRPr="00AB7987" w:rsidRDefault="00AB7987" w:rsidP="00AB7987">
      <w:pPr>
        <w:rPr>
          <w:sz w:val="28"/>
          <w:szCs w:val="28"/>
          <w:lang w:val="en-GH"/>
        </w:rPr>
      </w:pPr>
    </w:p>
    <w:p w14:paraId="0493347B" w14:textId="77777777" w:rsidR="00AB7987" w:rsidRPr="00AB7987" w:rsidRDefault="00AB7987" w:rsidP="00AB7987">
      <w:pPr>
        <w:spacing w:after="160"/>
        <w:rPr>
          <w:lang w:val="en-GH"/>
        </w:rPr>
      </w:pPr>
      <w:r w:rsidRPr="00AB7987">
        <w:rPr>
          <w:lang w:val="en-GH"/>
        </w:rPr>
        <w:t xml:space="preserve">Dogs are social animals and usually do best living inside with their human families. Living indoors helps dogs feel included and secure, which reduces stress and </w:t>
      </w:r>
      <w:proofErr w:type="spellStart"/>
      <w:r w:rsidRPr="00AB7987">
        <w:rPr>
          <w:lang w:val="en-GH"/>
        </w:rPr>
        <w:t>behavior</w:t>
      </w:r>
      <w:proofErr w:type="spellEnd"/>
      <w:r w:rsidRPr="00AB7987">
        <w:rPr>
          <w:lang w:val="en-GH"/>
        </w:rPr>
        <w:t xml:space="preserve"> issues. </w:t>
      </w:r>
      <w:proofErr w:type="gramStart"/>
      <w:r w:rsidRPr="00AB7987">
        <w:rPr>
          <w:lang w:val="en-GH"/>
        </w:rPr>
        <w:t>They’re</w:t>
      </w:r>
      <w:proofErr w:type="gramEnd"/>
      <w:r w:rsidRPr="00AB7987">
        <w:rPr>
          <w:lang w:val="en-GH"/>
        </w:rPr>
        <w:t xml:space="preserve"> also better protected from weather extremes, pests, and potential dangers like other animals or people who might harm them. However, if keeping your dog indoors </w:t>
      </w:r>
      <w:proofErr w:type="gramStart"/>
      <w:r w:rsidRPr="00AB7987">
        <w:rPr>
          <w:lang w:val="en-GH"/>
        </w:rPr>
        <w:t>isn’t</w:t>
      </w:r>
      <w:proofErr w:type="gramEnd"/>
      <w:r w:rsidRPr="00AB7987">
        <w:rPr>
          <w:lang w:val="en-GH"/>
        </w:rPr>
        <w:t xml:space="preserve"> possible, you can create a safe outdoor environment that meets their needs.</w:t>
      </w:r>
    </w:p>
    <w:p w14:paraId="2C03496E" w14:textId="77777777" w:rsidR="00AB7987" w:rsidRDefault="00AB7987" w:rsidP="00AB7987">
      <w:pPr>
        <w:rPr>
          <w:b/>
          <w:bCs/>
          <w:sz w:val="28"/>
          <w:szCs w:val="28"/>
          <w:lang w:val="en-GH"/>
        </w:rPr>
      </w:pPr>
    </w:p>
    <w:p w14:paraId="1E50F321" w14:textId="3E1AFA5B" w:rsidR="00AB7987" w:rsidRDefault="00AB7987" w:rsidP="00AB7987">
      <w:pPr>
        <w:rPr>
          <w:b/>
          <w:bCs/>
          <w:sz w:val="28"/>
          <w:szCs w:val="28"/>
          <w:lang w:val="en-GH"/>
        </w:rPr>
      </w:pPr>
      <w:r w:rsidRPr="00AB7987">
        <w:rPr>
          <w:b/>
          <w:bCs/>
          <w:sz w:val="28"/>
          <w:szCs w:val="28"/>
          <w:lang w:val="en-GH"/>
        </w:rPr>
        <w:t>Essentials for Outdoor Living</w:t>
      </w:r>
    </w:p>
    <w:p w14:paraId="3F331B71" w14:textId="77777777" w:rsidR="00AB7987" w:rsidRPr="00AB7987" w:rsidRDefault="00AB7987" w:rsidP="00AB7987">
      <w:pPr>
        <w:rPr>
          <w:sz w:val="28"/>
          <w:szCs w:val="28"/>
          <w:lang w:val="en-GH"/>
        </w:rPr>
      </w:pPr>
    </w:p>
    <w:p w14:paraId="228C056B" w14:textId="77777777" w:rsidR="00AB7987" w:rsidRPr="00AB7987" w:rsidRDefault="00AB7987" w:rsidP="00AB7987">
      <w:pPr>
        <w:spacing w:after="160"/>
        <w:rPr>
          <w:lang w:val="en-GH"/>
        </w:rPr>
      </w:pPr>
      <w:r w:rsidRPr="00AB7987">
        <w:rPr>
          <w:lang w:val="en-GH"/>
        </w:rPr>
        <w:t>If your dog must live outside, providing proper shelter, protection, and care is crucial for their well-being.</w:t>
      </w:r>
    </w:p>
    <w:p w14:paraId="70B897D6" w14:textId="77777777" w:rsidR="00AB7987" w:rsidRPr="00AB7987" w:rsidRDefault="00AB7987" w:rsidP="00AB7987">
      <w:pPr>
        <w:numPr>
          <w:ilvl w:val="0"/>
          <w:numId w:val="51"/>
        </w:numPr>
        <w:spacing w:after="160"/>
        <w:rPr>
          <w:lang w:val="en-GH"/>
        </w:rPr>
      </w:pPr>
      <w:r w:rsidRPr="00AB7987">
        <w:rPr>
          <w:b/>
          <w:bCs/>
          <w:lang w:val="en-GH"/>
        </w:rPr>
        <w:t>Weather-Resistant Shelter</w:t>
      </w:r>
      <w:r w:rsidRPr="00AB7987">
        <w:rPr>
          <w:lang w:val="en-GH"/>
        </w:rPr>
        <w:t xml:space="preserve">: Dogs need a sturdy </w:t>
      </w:r>
      <w:proofErr w:type="gramStart"/>
      <w:r w:rsidRPr="00AB7987">
        <w:rPr>
          <w:lang w:val="en-GH"/>
        </w:rPr>
        <w:t>dog house</w:t>
      </w:r>
      <w:proofErr w:type="gramEnd"/>
      <w:r w:rsidRPr="00AB7987">
        <w:rPr>
          <w:lang w:val="en-GH"/>
        </w:rPr>
        <w:t xml:space="preserve"> or kennel that provides protection from the rain, snow, sun, and wind. The shelter should be big enough for them to stand, turn around, and lie down comfortably but not so large that they </w:t>
      </w:r>
      <w:proofErr w:type="gramStart"/>
      <w:r w:rsidRPr="00AB7987">
        <w:rPr>
          <w:lang w:val="en-GH"/>
        </w:rPr>
        <w:t>can’t</w:t>
      </w:r>
      <w:proofErr w:type="gramEnd"/>
      <w:r w:rsidRPr="00AB7987">
        <w:rPr>
          <w:lang w:val="en-GH"/>
        </w:rPr>
        <w:t xml:space="preserve"> stay warm in colder weather. A well-insulated </w:t>
      </w:r>
      <w:proofErr w:type="gramStart"/>
      <w:r w:rsidRPr="00AB7987">
        <w:rPr>
          <w:lang w:val="en-GH"/>
        </w:rPr>
        <w:t>dog house</w:t>
      </w:r>
      <w:proofErr w:type="gramEnd"/>
      <w:r w:rsidRPr="00AB7987">
        <w:rPr>
          <w:lang w:val="en-GH"/>
        </w:rPr>
        <w:t xml:space="preserve"> with a raised floor can help keep your dog warm and dry. During certain seasons, you might need to modify the space to protect from heat and cold.</w:t>
      </w:r>
    </w:p>
    <w:p w14:paraId="74A5CEE5" w14:textId="77777777" w:rsidR="00AB7987" w:rsidRPr="00AB7987" w:rsidRDefault="00AB7987" w:rsidP="00AB7987">
      <w:pPr>
        <w:numPr>
          <w:ilvl w:val="0"/>
          <w:numId w:val="51"/>
        </w:numPr>
        <w:spacing w:after="160"/>
        <w:rPr>
          <w:lang w:val="en-GH"/>
        </w:rPr>
      </w:pPr>
      <w:r w:rsidRPr="00AB7987">
        <w:rPr>
          <w:b/>
          <w:bCs/>
          <w:lang w:val="en-GH"/>
        </w:rPr>
        <w:t>Food and Fresh Water</w:t>
      </w:r>
      <w:r w:rsidRPr="00AB7987">
        <w:rPr>
          <w:lang w:val="en-GH"/>
        </w:rPr>
        <w:t xml:space="preserve">: Dogs living outside must always have access to fresh water, which can be challenging during extreme heat or freezing temperatures. In summer, place the water bowl in a shaded area, and in winter, consider using a heated water bowl to prevent it from freezing. Food should </w:t>
      </w:r>
      <w:proofErr w:type="gramStart"/>
      <w:r w:rsidRPr="00AB7987">
        <w:rPr>
          <w:lang w:val="en-GH"/>
        </w:rPr>
        <w:t>be served</w:t>
      </w:r>
      <w:proofErr w:type="gramEnd"/>
      <w:r w:rsidRPr="00AB7987">
        <w:rPr>
          <w:lang w:val="en-GH"/>
        </w:rPr>
        <w:t xml:space="preserve"> daily, and leftover food should be removed to avoid attracting pests.</w:t>
      </w:r>
    </w:p>
    <w:p w14:paraId="17FF2599" w14:textId="77777777" w:rsidR="00AB7987" w:rsidRPr="00AB7987" w:rsidRDefault="00AB7987" w:rsidP="00AB7987">
      <w:pPr>
        <w:numPr>
          <w:ilvl w:val="0"/>
          <w:numId w:val="51"/>
        </w:numPr>
        <w:spacing w:after="160"/>
        <w:rPr>
          <w:lang w:val="en-GH"/>
        </w:rPr>
      </w:pPr>
      <w:r w:rsidRPr="00AB7987">
        <w:rPr>
          <w:b/>
          <w:bCs/>
          <w:lang w:val="en-GH"/>
        </w:rPr>
        <w:t>Room to Exercise</w:t>
      </w:r>
      <w:r w:rsidRPr="00AB7987">
        <w:rPr>
          <w:lang w:val="en-GH"/>
        </w:rPr>
        <w:t xml:space="preserve">: Outdoor dogs need </w:t>
      </w:r>
      <w:proofErr w:type="gramStart"/>
      <w:r w:rsidRPr="00AB7987">
        <w:rPr>
          <w:lang w:val="en-GH"/>
        </w:rPr>
        <w:t>plenty of</w:t>
      </w:r>
      <w:proofErr w:type="gramEnd"/>
      <w:r w:rsidRPr="00AB7987">
        <w:rPr>
          <w:lang w:val="en-GH"/>
        </w:rPr>
        <w:t xml:space="preserve"> room to move around. If </w:t>
      </w:r>
      <w:proofErr w:type="gramStart"/>
      <w:r w:rsidRPr="00AB7987">
        <w:rPr>
          <w:lang w:val="en-GH"/>
        </w:rPr>
        <w:t>they’re</w:t>
      </w:r>
      <w:proofErr w:type="gramEnd"/>
      <w:r w:rsidRPr="00AB7987">
        <w:rPr>
          <w:lang w:val="en-GH"/>
        </w:rPr>
        <w:t xml:space="preserve"> confined to a small area without exercise, it can lead to frustration and </w:t>
      </w:r>
      <w:proofErr w:type="spellStart"/>
      <w:r w:rsidRPr="00AB7987">
        <w:rPr>
          <w:lang w:val="en-GH"/>
        </w:rPr>
        <w:t>behavior</w:t>
      </w:r>
      <w:proofErr w:type="spellEnd"/>
      <w:r w:rsidRPr="00AB7987">
        <w:rPr>
          <w:lang w:val="en-GH"/>
        </w:rPr>
        <w:t xml:space="preserve"> problems like barking, digging, and chewing. Provide a safe, enclosed space where your dog can run and explore. Cheap fencing options like wire or chain-link can </w:t>
      </w:r>
      <w:r w:rsidRPr="00AB7987">
        <w:rPr>
          <w:lang w:val="en-GH"/>
        </w:rPr>
        <w:lastRenderedPageBreak/>
        <w:t>create a secure yard without breaking the bank. Remember to regularly check for gaps or damage in the fence to keep your dog safe.</w:t>
      </w:r>
    </w:p>
    <w:p w14:paraId="3252228B" w14:textId="77777777" w:rsidR="00AB7987" w:rsidRPr="00AB7987" w:rsidRDefault="00AB7987" w:rsidP="00AB7987">
      <w:pPr>
        <w:numPr>
          <w:ilvl w:val="0"/>
          <w:numId w:val="51"/>
        </w:numPr>
        <w:spacing w:after="160"/>
        <w:rPr>
          <w:lang w:val="en-GH"/>
        </w:rPr>
      </w:pPr>
      <w:r w:rsidRPr="00AB7987">
        <w:rPr>
          <w:b/>
          <w:bCs/>
          <w:lang w:val="en-GH"/>
        </w:rPr>
        <w:t>Clean and Comfortable Environment</w:t>
      </w:r>
      <w:r w:rsidRPr="00AB7987">
        <w:rPr>
          <w:lang w:val="en-GH"/>
        </w:rPr>
        <w:t>: Keep your dog’s outdoor space clean by regularly removing waste and checking for hazards like sharp objects, chemicals, or plants that may be toxic to dogs. Clean bedding, regular grooming, and routine checks for fleas or ticks are also essential for their health.</w:t>
      </w:r>
    </w:p>
    <w:p w14:paraId="5FA8D888" w14:textId="77777777" w:rsidR="00AB7987" w:rsidRDefault="00AB7987" w:rsidP="00AB7987">
      <w:pPr>
        <w:rPr>
          <w:b/>
          <w:bCs/>
          <w:sz w:val="28"/>
          <w:szCs w:val="28"/>
          <w:lang w:val="en-GH"/>
        </w:rPr>
      </w:pPr>
    </w:p>
    <w:p w14:paraId="1403FEAC" w14:textId="26B0974B" w:rsidR="00AB7987" w:rsidRDefault="00AB7987" w:rsidP="00AB7987">
      <w:pPr>
        <w:rPr>
          <w:b/>
          <w:bCs/>
          <w:sz w:val="28"/>
          <w:szCs w:val="28"/>
          <w:lang w:val="en-GH"/>
        </w:rPr>
      </w:pPr>
      <w:r w:rsidRPr="00AB7987">
        <w:rPr>
          <w:b/>
          <w:bCs/>
          <w:sz w:val="28"/>
          <w:szCs w:val="28"/>
          <w:lang w:val="en-GH"/>
        </w:rPr>
        <w:t>Legal Requirements</w:t>
      </w:r>
    </w:p>
    <w:p w14:paraId="54D3D16E" w14:textId="77777777" w:rsidR="00AB7987" w:rsidRPr="00AB7987" w:rsidRDefault="00AB7987" w:rsidP="00AB7987">
      <w:pPr>
        <w:rPr>
          <w:sz w:val="28"/>
          <w:szCs w:val="28"/>
          <w:lang w:val="en-GH"/>
        </w:rPr>
      </w:pPr>
    </w:p>
    <w:p w14:paraId="784DCD98" w14:textId="77777777" w:rsidR="00AB7987" w:rsidRPr="00AB7987" w:rsidRDefault="00AB7987" w:rsidP="00AB7987">
      <w:pPr>
        <w:spacing w:after="160"/>
        <w:rPr>
          <w:lang w:val="en-GH"/>
        </w:rPr>
      </w:pPr>
      <w:proofErr w:type="gramStart"/>
      <w:r w:rsidRPr="00AB7987">
        <w:rPr>
          <w:lang w:val="en-GH"/>
        </w:rPr>
        <w:t>Many</w:t>
      </w:r>
      <w:proofErr w:type="gramEnd"/>
      <w:r w:rsidRPr="00AB7987">
        <w:rPr>
          <w:lang w:val="en-GH"/>
        </w:rPr>
        <w:t xml:space="preserve"> towns and cities have laws about the minimal care required for dogs living outside. These laws require that dogs have access to shelter, fresh water, food, and space to move around. Some places restrict or ban chaining dogs for </w:t>
      </w:r>
      <w:proofErr w:type="gramStart"/>
      <w:r w:rsidRPr="00AB7987">
        <w:rPr>
          <w:lang w:val="en-GH"/>
        </w:rPr>
        <w:t>long periods</w:t>
      </w:r>
      <w:proofErr w:type="gramEnd"/>
      <w:r w:rsidRPr="00AB7987">
        <w:rPr>
          <w:lang w:val="en-GH"/>
        </w:rPr>
        <w:t xml:space="preserve">, so check with your local animal services to ensure you’re meeting all legal requirements. Failure to comply with these laws can result in fines or other penalties, and more important, it ensures your dog is living safely. If you need help accessing dog houses or fencing, check with your local animal shelter as many have resources to help like free dog houses or straw during </w:t>
      </w:r>
      <w:proofErr w:type="gramStart"/>
      <w:r w:rsidRPr="00AB7987">
        <w:rPr>
          <w:lang w:val="en-GH"/>
        </w:rPr>
        <w:t>cold weather</w:t>
      </w:r>
      <w:proofErr w:type="gramEnd"/>
      <w:r w:rsidRPr="00AB7987">
        <w:rPr>
          <w:lang w:val="en-GH"/>
        </w:rPr>
        <w:t>.</w:t>
      </w:r>
    </w:p>
    <w:p w14:paraId="3C29EBD5" w14:textId="77777777" w:rsidR="00AB7987" w:rsidRDefault="00AB7987" w:rsidP="00AB7987">
      <w:pPr>
        <w:rPr>
          <w:b/>
          <w:bCs/>
          <w:sz w:val="28"/>
          <w:szCs w:val="28"/>
          <w:lang w:val="en-GH"/>
        </w:rPr>
      </w:pPr>
    </w:p>
    <w:p w14:paraId="5BD53A80" w14:textId="5D1650E3" w:rsidR="00AB7987" w:rsidRDefault="00AB7987" w:rsidP="00AB7987">
      <w:pPr>
        <w:rPr>
          <w:b/>
          <w:bCs/>
          <w:sz w:val="28"/>
          <w:szCs w:val="28"/>
          <w:lang w:val="en-GH"/>
        </w:rPr>
      </w:pPr>
      <w:r w:rsidRPr="00AB7987">
        <w:rPr>
          <w:b/>
          <w:bCs/>
          <w:sz w:val="28"/>
          <w:szCs w:val="28"/>
          <w:lang w:val="en-GH"/>
        </w:rPr>
        <w:t>Avoid Chaining Your Dog</w:t>
      </w:r>
    </w:p>
    <w:p w14:paraId="22CE97BA" w14:textId="77777777" w:rsidR="00AB7987" w:rsidRPr="00AB7987" w:rsidRDefault="00AB7987" w:rsidP="00AB7987">
      <w:pPr>
        <w:rPr>
          <w:sz w:val="28"/>
          <w:szCs w:val="28"/>
          <w:lang w:val="en-GH"/>
        </w:rPr>
      </w:pPr>
    </w:p>
    <w:p w14:paraId="1E322B20" w14:textId="77777777" w:rsidR="00AB7987" w:rsidRPr="00AB7987" w:rsidRDefault="00AB7987" w:rsidP="00AB7987">
      <w:pPr>
        <w:spacing w:after="160"/>
        <w:rPr>
          <w:lang w:val="en-GH"/>
        </w:rPr>
      </w:pPr>
      <w:r w:rsidRPr="00AB7987">
        <w:rPr>
          <w:lang w:val="en-GH"/>
        </w:rPr>
        <w:t xml:space="preserve">Chaining a dog for </w:t>
      </w:r>
      <w:proofErr w:type="gramStart"/>
      <w:r w:rsidRPr="00AB7987">
        <w:rPr>
          <w:lang w:val="en-GH"/>
        </w:rPr>
        <w:t>long periods</w:t>
      </w:r>
      <w:proofErr w:type="gramEnd"/>
      <w:r w:rsidRPr="00AB7987">
        <w:rPr>
          <w:lang w:val="en-GH"/>
        </w:rPr>
        <w:t xml:space="preserve"> is dangerous and unhealthy. Dogs that </w:t>
      </w:r>
      <w:proofErr w:type="gramStart"/>
      <w:r w:rsidRPr="00AB7987">
        <w:rPr>
          <w:lang w:val="en-GH"/>
        </w:rPr>
        <w:t>are chained</w:t>
      </w:r>
      <w:proofErr w:type="gramEnd"/>
      <w:r w:rsidRPr="00AB7987">
        <w:rPr>
          <w:lang w:val="en-GH"/>
        </w:rPr>
        <w:t xml:space="preserve"> up often develop </w:t>
      </w:r>
      <w:proofErr w:type="spellStart"/>
      <w:r w:rsidRPr="00AB7987">
        <w:rPr>
          <w:lang w:val="en-GH"/>
        </w:rPr>
        <w:t>behavior</w:t>
      </w:r>
      <w:proofErr w:type="spellEnd"/>
      <w:r w:rsidRPr="00AB7987">
        <w:rPr>
          <w:lang w:val="en-GH"/>
        </w:rPr>
        <w:t xml:space="preserve"> problems, including aggression, frustration, and anxiety. They may feel threatened because they </w:t>
      </w:r>
      <w:proofErr w:type="gramStart"/>
      <w:r w:rsidRPr="00AB7987">
        <w:rPr>
          <w:lang w:val="en-GH"/>
        </w:rPr>
        <w:t>can’t</w:t>
      </w:r>
      <w:proofErr w:type="gramEnd"/>
      <w:r w:rsidRPr="00AB7987">
        <w:rPr>
          <w:lang w:val="en-GH"/>
        </w:rPr>
        <w:t xml:space="preserve"> escape if they sense danger, which increases their stress. Long-term chaining can also cause physical harm, including injuries to their neck and joints.</w:t>
      </w:r>
    </w:p>
    <w:p w14:paraId="05AD3050" w14:textId="77777777" w:rsidR="00AB7987" w:rsidRPr="00AB7987" w:rsidRDefault="00AB7987" w:rsidP="00AB7987">
      <w:pPr>
        <w:spacing w:after="160"/>
        <w:rPr>
          <w:lang w:val="en-GH"/>
        </w:rPr>
      </w:pPr>
      <w:r w:rsidRPr="00AB7987">
        <w:rPr>
          <w:lang w:val="en-GH"/>
        </w:rPr>
        <w:t xml:space="preserve">In many places, </w:t>
      </w:r>
      <w:proofErr w:type="gramStart"/>
      <w:r w:rsidRPr="00AB7987">
        <w:rPr>
          <w:lang w:val="en-GH"/>
        </w:rPr>
        <w:t>it’s</w:t>
      </w:r>
      <w:proofErr w:type="gramEnd"/>
      <w:r w:rsidRPr="00AB7987">
        <w:rPr>
          <w:lang w:val="en-GH"/>
        </w:rPr>
        <w:t xml:space="preserve"> illegal to chain a dog for long periods. Instead, consider installing a secure fence or kennel area where your dog can move around freely. If fencing </w:t>
      </w:r>
      <w:proofErr w:type="gramStart"/>
      <w:r w:rsidRPr="00AB7987">
        <w:rPr>
          <w:lang w:val="en-GH"/>
        </w:rPr>
        <w:t>isn’t</w:t>
      </w:r>
      <w:proofErr w:type="gramEnd"/>
      <w:r w:rsidRPr="00AB7987">
        <w:rPr>
          <w:lang w:val="en-GH"/>
        </w:rPr>
        <w:t xml:space="preserve"> affordable, look into temporary fencing solutions, which are often cheaper and provide a safe space for your dog to roam without being chained.</w:t>
      </w:r>
    </w:p>
    <w:p w14:paraId="03757B34" w14:textId="77777777" w:rsidR="00AB7987" w:rsidRDefault="00AB7987" w:rsidP="00AB7987">
      <w:pPr>
        <w:rPr>
          <w:b/>
          <w:bCs/>
          <w:sz w:val="28"/>
          <w:szCs w:val="28"/>
          <w:lang w:val="en-GH"/>
        </w:rPr>
      </w:pPr>
    </w:p>
    <w:p w14:paraId="60231DB0" w14:textId="6A9F7C6E" w:rsidR="00AB7987" w:rsidRDefault="00AB7987" w:rsidP="00AB7987">
      <w:pPr>
        <w:rPr>
          <w:b/>
          <w:bCs/>
          <w:sz w:val="28"/>
          <w:szCs w:val="28"/>
          <w:lang w:val="en-GH"/>
        </w:rPr>
      </w:pPr>
      <w:r w:rsidRPr="00AB7987">
        <w:rPr>
          <w:b/>
          <w:bCs/>
          <w:sz w:val="28"/>
          <w:szCs w:val="28"/>
          <w:lang w:val="en-GH"/>
        </w:rPr>
        <w:t>Affordable Fencing Options</w:t>
      </w:r>
    </w:p>
    <w:p w14:paraId="3663E8C4" w14:textId="77777777" w:rsidR="00AB7987" w:rsidRPr="00AB7987" w:rsidRDefault="00AB7987" w:rsidP="00AB7987">
      <w:pPr>
        <w:rPr>
          <w:sz w:val="28"/>
          <w:szCs w:val="28"/>
          <w:lang w:val="en-GH"/>
        </w:rPr>
      </w:pPr>
    </w:p>
    <w:p w14:paraId="3E36E4B8" w14:textId="77777777" w:rsidR="00AB7987" w:rsidRPr="00AB7987" w:rsidRDefault="00AB7987" w:rsidP="00AB7987">
      <w:pPr>
        <w:spacing w:after="160"/>
        <w:rPr>
          <w:lang w:val="en-GH"/>
        </w:rPr>
      </w:pPr>
      <w:r w:rsidRPr="00AB7987">
        <w:rPr>
          <w:lang w:val="en-GH"/>
        </w:rPr>
        <w:t xml:space="preserve">Creating a fenced area </w:t>
      </w:r>
      <w:proofErr w:type="gramStart"/>
      <w:r w:rsidRPr="00AB7987">
        <w:rPr>
          <w:lang w:val="en-GH"/>
        </w:rPr>
        <w:t>doesn’t</w:t>
      </w:r>
      <w:proofErr w:type="gramEnd"/>
      <w:r w:rsidRPr="00AB7987">
        <w:rPr>
          <w:lang w:val="en-GH"/>
        </w:rPr>
        <w:t xml:space="preserve"> have to be expensive. Here are </w:t>
      </w:r>
      <w:proofErr w:type="gramStart"/>
      <w:r w:rsidRPr="00AB7987">
        <w:rPr>
          <w:lang w:val="en-GH"/>
        </w:rPr>
        <w:t>some</w:t>
      </w:r>
      <w:proofErr w:type="gramEnd"/>
      <w:r w:rsidRPr="00AB7987">
        <w:rPr>
          <w:lang w:val="en-GH"/>
        </w:rPr>
        <w:t xml:space="preserve"> budget-friendly fencing ideas to help keep your dog safe:</w:t>
      </w:r>
    </w:p>
    <w:p w14:paraId="5AF14361" w14:textId="77777777" w:rsidR="00AB7987" w:rsidRPr="00AB7987" w:rsidRDefault="00AB7987" w:rsidP="00AB7987">
      <w:pPr>
        <w:numPr>
          <w:ilvl w:val="0"/>
          <w:numId w:val="52"/>
        </w:numPr>
        <w:spacing w:after="160"/>
        <w:rPr>
          <w:lang w:val="en-GH"/>
        </w:rPr>
      </w:pPr>
      <w:r w:rsidRPr="00AB7987">
        <w:rPr>
          <w:b/>
          <w:bCs/>
          <w:lang w:val="en-GH"/>
        </w:rPr>
        <w:t>Wire Fencing</w:t>
      </w:r>
      <w:r w:rsidRPr="00AB7987">
        <w:rPr>
          <w:lang w:val="en-GH"/>
        </w:rPr>
        <w:t xml:space="preserve">: Wire mesh or welded wire fencing is affordable and easy to install. It provides a clear boundary and works well for medium-sized dogs that </w:t>
      </w:r>
      <w:proofErr w:type="gramStart"/>
      <w:r w:rsidRPr="00AB7987">
        <w:rPr>
          <w:lang w:val="en-GH"/>
        </w:rPr>
        <w:t>aren’t</w:t>
      </w:r>
      <w:proofErr w:type="gramEnd"/>
      <w:r w:rsidRPr="00AB7987">
        <w:rPr>
          <w:lang w:val="en-GH"/>
        </w:rPr>
        <w:t xml:space="preserve"> likely to jump over it.</w:t>
      </w:r>
    </w:p>
    <w:p w14:paraId="74B2C696" w14:textId="77777777" w:rsidR="00AB7987" w:rsidRPr="00AB7987" w:rsidRDefault="00AB7987" w:rsidP="00AB7987">
      <w:pPr>
        <w:numPr>
          <w:ilvl w:val="0"/>
          <w:numId w:val="52"/>
        </w:numPr>
        <w:spacing w:after="160"/>
        <w:rPr>
          <w:lang w:val="en-GH"/>
        </w:rPr>
      </w:pPr>
      <w:r w:rsidRPr="00AB7987">
        <w:rPr>
          <w:b/>
          <w:bCs/>
          <w:lang w:val="en-GH"/>
        </w:rPr>
        <w:lastRenderedPageBreak/>
        <w:t>Chain-Link Fencing</w:t>
      </w:r>
      <w:r w:rsidRPr="00AB7987">
        <w:rPr>
          <w:lang w:val="en-GH"/>
        </w:rPr>
        <w:t xml:space="preserve">: Chain-link fencing is durable and </w:t>
      </w:r>
      <w:proofErr w:type="gramStart"/>
      <w:r w:rsidRPr="00AB7987">
        <w:rPr>
          <w:lang w:val="en-GH"/>
        </w:rPr>
        <w:t>relatively inexpensive</w:t>
      </w:r>
      <w:proofErr w:type="gramEnd"/>
      <w:r w:rsidRPr="00AB7987">
        <w:rPr>
          <w:lang w:val="en-GH"/>
        </w:rPr>
        <w:t xml:space="preserve">. </w:t>
      </w:r>
      <w:proofErr w:type="gramStart"/>
      <w:r w:rsidRPr="00AB7987">
        <w:rPr>
          <w:lang w:val="en-GH"/>
        </w:rPr>
        <w:t>It’s</w:t>
      </w:r>
      <w:proofErr w:type="gramEnd"/>
      <w:r w:rsidRPr="00AB7987">
        <w:rPr>
          <w:lang w:val="en-GH"/>
        </w:rPr>
        <w:t xml:space="preserve"> ideal for larger or more active dogs and provides good visibility while keeping your dog contained.</w:t>
      </w:r>
    </w:p>
    <w:p w14:paraId="09796D58" w14:textId="77777777" w:rsidR="00AB7987" w:rsidRPr="00AB7987" w:rsidRDefault="00AB7987" w:rsidP="00AB7987">
      <w:pPr>
        <w:numPr>
          <w:ilvl w:val="0"/>
          <w:numId w:val="52"/>
        </w:numPr>
        <w:spacing w:after="160"/>
        <w:rPr>
          <w:lang w:val="en-GH"/>
        </w:rPr>
      </w:pPr>
      <w:r w:rsidRPr="00AB7987">
        <w:rPr>
          <w:b/>
          <w:bCs/>
          <w:lang w:val="en-GH"/>
        </w:rPr>
        <w:t>Temporary Fencing</w:t>
      </w:r>
      <w:r w:rsidRPr="00AB7987">
        <w:rPr>
          <w:lang w:val="en-GH"/>
        </w:rPr>
        <w:t xml:space="preserve">: Temporary fence panels can be a good option if </w:t>
      </w:r>
      <w:proofErr w:type="gramStart"/>
      <w:r w:rsidRPr="00AB7987">
        <w:rPr>
          <w:lang w:val="en-GH"/>
        </w:rPr>
        <w:t>you’re</w:t>
      </w:r>
      <w:proofErr w:type="gramEnd"/>
      <w:r w:rsidRPr="00AB7987">
        <w:rPr>
          <w:lang w:val="en-GH"/>
        </w:rPr>
        <w:t xml:space="preserve"> renting or want a quick solution. These can </w:t>
      </w:r>
      <w:proofErr w:type="gramStart"/>
      <w:r w:rsidRPr="00AB7987">
        <w:rPr>
          <w:lang w:val="en-GH"/>
        </w:rPr>
        <w:t>be assembled</w:t>
      </w:r>
      <w:proofErr w:type="gramEnd"/>
      <w:r w:rsidRPr="00AB7987">
        <w:rPr>
          <w:lang w:val="en-GH"/>
        </w:rPr>
        <w:t xml:space="preserve"> and disassembled easily and are available at most hardware stores.</w:t>
      </w:r>
    </w:p>
    <w:p w14:paraId="12647E65" w14:textId="77777777" w:rsidR="00AB7987" w:rsidRPr="00AB7987" w:rsidRDefault="00AB7987" w:rsidP="00AB7987">
      <w:pPr>
        <w:spacing w:after="160"/>
        <w:rPr>
          <w:lang w:val="en-GH"/>
        </w:rPr>
      </w:pPr>
      <w:r w:rsidRPr="00AB7987">
        <w:rPr>
          <w:lang w:val="en-GH"/>
        </w:rPr>
        <w:t>Remember, fencing not only keeps your dog safe but also prevents them from wandering off, which is essential for their safety and the safety of others.</w:t>
      </w:r>
    </w:p>
    <w:p w14:paraId="4C9FD426" w14:textId="77777777" w:rsidR="00AB7987" w:rsidRDefault="00AB7987" w:rsidP="00AB7987">
      <w:pPr>
        <w:rPr>
          <w:b/>
          <w:bCs/>
          <w:sz w:val="28"/>
          <w:szCs w:val="28"/>
          <w:lang w:val="en-GH"/>
        </w:rPr>
      </w:pPr>
    </w:p>
    <w:p w14:paraId="3451AFB9" w14:textId="31E58158" w:rsidR="00AB7987" w:rsidRDefault="00AB7987" w:rsidP="00AB7987">
      <w:pPr>
        <w:rPr>
          <w:b/>
          <w:bCs/>
          <w:sz w:val="28"/>
          <w:szCs w:val="28"/>
          <w:lang w:val="en-GH"/>
        </w:rPr>
      </w:pPr>
      <w:r w:rsidRPr="00AB7987">
        <w:rPr>
          <w:b/>
          <w:bCs/>
          <w:sz w:val="28"/>
          <w:szCs w:val="28"/>
          <w:lang w:val="en-GH"/>
        </w:rPr>
        <w:t xml:space="preserve">Choosing the Right </w:t>
      </w:r>
      <w:proofErr w:type="gramStart"/>
      <w:r w:rsidRPr="00AB7987">
        <w:rPr>
          <w:b/>
          <w:bCs/>
          <w:sz w:val="28"/>
          <w:szCs w:val="28"/>
          <w:lang w:val="en-GH"/>
        </w:rPr>
        <w:t>Dog House</w:t>
      </w:r>
      <w:proofErr w:type="gramEnd"/>
    </w:p>
    <w:p w14:paraId="09BB99A1" w14:textId="77777777" w:rsidR="00AB7987" w:rsidRPr="00AB7987" w:rsidRDefault="00AB7987" w:rsidP="00AB7987">
      <w:pPr>
        <w:rPr>
          <w:sz w:val="28"/>
          <w:szCs w:val="28"/>
          <w:lang w:val="en-GH"/>
        </w:rPr>
      </w:pPr>
    </w:p>
    <w:p w14:paraId="3CCF2D8A" w14:textId="77777777" w:rsidR="00AB7987" w:rsidRPr="00AB7987" w:rsidRDefault="00AB7987" w:rsidP="00AB7987">
      <w:pPr>
        <w:spacing w:after="160"/>
        <w:rPr>
          <w:lang w:val="en-GH"/>
        </w:rPr>
      </w:pPr>
      <w:r w:rsidRPr="00AB7987">
        <w:rPr>
          <w:lang w:val="en-GH"/>
        </w:rPr>
        <w:t xml:space="preserve">A proper </w:t>
      </w:r>
      <w:proofErr w:type="gramStart"/>
      <w:r w:rsidRPr="00AB7987">
        <w:rPr>
          <w:lang w:val="en-GH"/>
        </w:rPr>
        <w:t>dog house</w:t>
      </w:r>
      <w:proofErr w:type="gramEnd"/>
      <w:r w:rsidRPr="00AB7987">
        <w:rPr>
          <w:lang w:val="en-GH"/>
        </w:rPr>
        <w:t xml:space="preserve"> is essential if your dog lives outside. </w:t>
      </w:r>
      <w:proofErr w:type="gramStart"/>
      <w:r w:rsidRPr="00AB7987">
        <w:rPr>
          <w:lang w:val="en-GH"/>
        </w:rPr>
        <w:t>Here’s</w:t>
      </w:r>
      <w:proofErr w:type="gramEnd"/>
      <w:r w:rsidRPr="00AB7987">
        <w:rPr>
          <w:lang w:val="en-GH"/>
        </w:rPr>
        <w:t xml:space="preserve"> what to look for in an outdoor shelter:</w:t>
      </w:r>
    </w:p>
    <w:p w14:paraId="7312DF19" w14:textId="77777777" w:rsidR="00AB7987" w:rsidRPr="00AB7987" w:rsidRDefault="00AB7987" w:rsidP="00AB7987">
      <w:pPr>
        <w:numPr>
          <w:ilvl w:val="0"/>
          <w:numId w:val="53"/>
        </w:numPr>
        <w:spacing w:after="160"/>
        <w:rPr>
          <w:lang w:val="en-GH"/>
        </w:rPr>
      </w:pPr>
      <w:r w:rsidRPr="00AB7987">
        <w:rPr>
          <w:b/>
          <w:bCs/>
          <w:lang w:val="en-GH"/>
        </w:rPr>
        <w:t>Size</w:t>
      </w:r>
      <w:r w:rsidRPr="00AB7987">
        <w:rPr>
          <w:lang w:val="en-GH"/>
        </w:rPr>
        <w:t xml:space="preserve">: The </w:t>
      </w:r>
      <w:proofErr w:type="gramStart"/>
      <w:r w:rsidRPr="00AB7987">
        <w:rPr>
          <w:lang w:val="en-GH"/>
        </w:rPr>
        <w:t>dog house</w:t>
      </w:r>
      <w:proofErr w:type="gramEnd"/>
      <w:r w:rsidRPr="00AB7987">
        <w:rPr>
          <w:lang w:val="en-GH"/>
        </w:rPr>
        <w:t xml:space="preserve"> should be big enough for your dog to stand, turn around, and lie down comfortably but not so big that it’s hard for them to stay warm. A snug fit helps retain body heat, which is especially important in colder months.</w:t>
      </w:r>
    </w:p>
    <w:p w14:paraId="3605A55D" w14:textId="77777777" w:rsidR="00AB7987" w:rsidRPr="00AB7987" w:rsidRDefault="00AB7987" w:rsidP="00AB7987">
      <w:pPr>
        <w:numPr>
          <w:ilvl w:val="0"/>
          <w:numId w:val="53"/>
        </w:numPr>
        <w:spacing w:after="160"/>
        <w:rPr>
          <w:lang w:val="en-GH"/>
        </w:rPr>
      </w:pPr>
      <w:r w:rsidRPr="00AB7987">
        <w:rPr>
          <w:b/>
          <w:bCs/>
          <w:lang w:val="en-GH"/>
        </w:rPr>
        <w:t>Weather Protection</w:t>
      </w:r>
      <w:r w:rsidRPr="00AB7987">
        <w:rPr>
          <w:lang w:val="en-GH"/>
        </w:rPr>
        <w:t xml:space="preserve">: Look for a waterproof, wind-resistant </w:t>
      </w:r>
      <w:proofErr w:type="gramStart"/>
      <w:r w:rsidRPr="00AB7987">
        <w:rPr>
          <w:lang w:val="en-GH"/>
        </w:rPr>
        <w:t>dog house</w:t>
      </w:r>
      <w:proofErr w:type="gramEnd"/>
      <w:r w:rsidRPr="00AB7987">
        <w:rPr>
          <w:lang w:val="en-GH"/>
        </w:rPr>
        <w:t xml:space="preserve"> with insulation for colder climates. A raised floor can help prevent moisture from getting inside, keeping your dog dry and comfortable.</w:t>
      </w:r>
    </w:p>
    <w:p w14:paraId="11A5AE30" w14:textId="77777777" w:rsidR="00AB7987" w:rsidRPr="00AB7987" w:rsidRDefault="00AB7987" w:rsidP="00AB7987">
      <w:pPr>
        <w:numPr>
          <w:ilvl w:val="0"/>
          <w:numId w:val="53"/>
        </w:numPr>
        <w:spacing w:after="160"/>
        <w:rPr>
          <w:lang w:val="en-GH"/>
        </w:rPr>
      </w:pPr>
      <w:r w:rsidRPr="00AB7987">
        <w:rPr>
          <w:b/>
          <w:bCs/>
          <w:lang w:val="en-GH"/>
        </w:rPr>
        <w:t>Ventilation</w:t>
      </w:r>
      <w:r w:rsidRPr="00AB7987">
        <w:rPr>
          <w:lang w:val="en-GH"/>
        </w:rPr>
        <w:t xml:space="preserve">: Good ventilation is key to preventing overheating in warm weather. Look for dog houses with vents or windows to allow air circulation, but make sure they can </w:t>
      </w:r>
      <w:proofErr w:type="gramStart"/>
      <w:r w:rsidRPr="00AB7987">
        <w:rPr>
          <w:lang w:val="en-GH"/>
        </w:rPr>
        <w:t>be closed</w:t>
      </w:r>
      <w:proofErr w:type="gramEnd"/>
      <w:r w:rsidRPr="00AB7987">
        <w:rPr>
          <w:lang w:val="en-GH"/>
        </w:rPr>
        <w:t xml:space="preserve"> or covered in colder months.</w:t>
      </w:r>
    </w:p>
    <w:p w14:paraId="3BAB8BD1" w14:textId="77777777" w:rsidR="00AB7987" w:rsidRDefault="00AB7987" w:rsidP="00AB7987">
      <w:pPr>
        <w:rPr>
          <w:b/>
          <w:bCs/>
          <w:sz w:val="28"/>
          <w:szCs w:val="28"/>
          <w:lang w:val="en-GH"/>
        </w:rPr>
      </w:pPr>
    </w:p>
    <w:p w14:paraId="1C183344" w14:textId="7D017327" w:rsidR="00AB7987" w:rsidRDefault="00AB7987" w:rsidP="00AB7987">
      <w:pPr>
        <w:rPr>
          <w:b/>
          <w:bCs/>
          <w:sz w:val="28"/>
          <w:szCs w:val="28"/>
          <w:lang w:val="en-GH"/>
        </w:rPr>
      </w:pPr>
      <w:r w:rsidRPr="00AB7987">
        <w:rPr>
          <w:b/>
          <w:bCs/>
          <w:sz w:val="28"/>
          <w:szCs w:val="28"/>
          <w:lang w:val="en-GH"/>
        </w:rPr>
        <w:t>Keeping Your Dog Comfortable in All Seasons</w:t>
      </w:r>
    </w:p>
    <w:p w14:paraId="395A9BBE" w14:textId="77777777" w:rsidR="00AB7987" w:rsidRPr="00AB7987" w:rsidRDefault="00AB7987" w:rsidP="00AB7987">
      <w:pPr>
        <w:rPr>
          <w:sz w:val="28"/>
          <w:szCs w:val="28"/>
          <w:lang w:val="en-GH"/>
        </w:rPr>
      </w:pPr>
    </w:p>
    <w:p w14:paraId="67738AA6" w14:textId="77777777" w:rsidR="00AB7987" w:rsidRPr="00AB7987" w:rsidRDefault="00AB7987" w:rsidP="00AB7987">
      <w:pPr>
        <w:spacing w:after="160"/>
        <w:rPr>
          <w:lang w:val="en-GH"/>
        </w:rPr>
      </w:pPr>
      <w:r w:rsidRPr="00AB7987">
        <w:rPr>
          <w:lang w:val="en-GH"/>
        </w:rPr>
        <w:t xml:space="preserve">Outdoor dogs face different challenges in each season, so </w:t>
      </w:r>
      <w:proofErr w:type="gramStart"/>
      <w:r w:rsidRPr="00AB7987">
        <w:rPr>
          <w:lang w:val="en-GH"/>
        </w:rPr>
        <w:t>it’s</w:t>
      </w:r>
      <w:proofErr w:type="gramEnd"/>
      <w:r w:rsidRPr="00AB7987">
        <w:rPr>
          <w:lang w:val="en-GH"/>
        </w:rPr>
        <w:t xml:space="preserve"> essential to adjust their setup based on the weather.</w:t>
      </w:r>
    </w:p>
    <w:p w14:paraId="569ADF11" w14:textId="77777777" w:rsidR="00AB7987" w:rsidRPr="00AB7987" w:rsidRDefault="00AB7987" w:rsidP="00AB7987">
      <w:pPr>
        <w:numPr>
          <w:ilvl w:val="0"/>
          <w:numId w:val="54"/>
        </w:numPr>
        <w:spacing w:after="160"/>
        <w:rPr>
          <w:lang w:val="en-GH"/>
        </w:rPr>
      </w:pPr>
      <w:r w:rsidRPr="00AB7987">
        <w:rPr>
          <w:b/>
          <w:bCs/>
          <w:lang w:val="en-GH"/>
        </w:rPr>
        <w:t>In Cold Weather</w:t>
      </w:r>
      <w:r w:rsidRPr="00AB7987">
        <w:rPr>
          <w:lang w:val="en-GH"/>
        </w:rPr>
        <w:t xml:space="preserve">: Provide a warm, insulated shelter with bedding, such as straw or blankets, </w:t>
      </w:r>
      <w:proofErr w:type="gramStart"/>
      <w:r w:rsidRPr="00AB7987">
        <w:rPr>
          <w:lang w:val="en-GH"/>
        </w:rPr>
        <w:t>that</w:t>
      </w:r>
      <w:proofErr w:type="gramEnd"/>
      <w:r w:rsidRPr="00AB7987">
        <w:rPr>
          <w:lang w:val="en-GH"/>
        </w:rPr>
        <w:t xml:space="preserve"> can keep them cozy. Check for frostbite on their ears, paws, and tail, and limit time outside during extreme cold if possible.</w:t>
      </w:r>
    </w:p>
    <w:p w14:paraId="0E6C6413" w14:textId="77777777" w:rsidR="00AB7987" w:rsidRPr="00AB7987" w:rsidRDefault="00AB7987" w:rsidP="00AB7987">
      <w:pPr>
        <w:numPr>
          <w:ilvl w:val="0"/>
          <w:numId w:val="54"/>
        </w:numPr>
        <w:spacing w:after="160"/>
        <w:rPr>
          <w:lang w:val="en-GH"/>
        </w:rPr>
      </w:pPr>
      <w:r w:rsidRPr="00AB7987">
        <w:rPr>
          <w:b/>
          <w:bCs/>
          <w:lang w:val="en-GH"/>
        </w:rPr>
        <w:t>In Hot Weather</w:t>
      </w:r>
      <w:r w:rsidRPr="00AB7987">
        <w:rPr>
          <w:lang w:val="en-GH"/>
        </w:rPr>
        <w:t xml:space="preserve">: Make sure your dog has access to shade and </w:t>
      </w:r>
      <w:proofErr w:type="gramStart"/>
      <w:r w:rsidRPr="00AB7987">
        <w:rPr>
          <w:lang w:val="en-GH"/>
        </w:rPr>
        <w:t>plenty of</w:t>
      </w:r>
      <w:proofErr w:type="gramEnd"/>
      <w:r w:rsidRPr="00AB7987">
        <w:rPr>
          <w:lang w:val="en-GH"/>
        </w:rPr>
        <w:t xml:space="preserve"> fresh water. Never leave them in direct sunlight for </w:t>
      </w:r>
      <w:proofErr w:type="gramStart"/>
      <w:r w:rsidRPr="00AB7987">
        <w:rPr>
          <w:lang w:val="en-GH"/>
        </w:rPr>
        <w:t>long periods</w:t>
      </w:r>
      <w:proofErr w:type="gramEnd"/>
      <w:r w:rsidRPr="00AB7987">
        <w:rPr>
          <w:lang w:val="en-GH"/>
        </w:rPr>
        <w:t>. A cooling mat or misting fan can also help your dog stay comfortable.</w:t>
      </w:r>
    </w:p>
    <w:p w14:paraId="6F47D8A8" w14:textId="77777777" w:rsidR="00AB7987" w:rsidRPr="00AB7987" w:rsidRDefault="00AB7987" w:rsidP="00AB7987">
      <w:pPr>
        <w:numPr>
          <w:ilvl w:val="0"/>
          <w:numId w:val="54"/>
        </w:numPr>
        <w:spacing w:after="160"/>
        <w:rPr>
          <w:lang w:val="en-GH"/>
        </w:rPr>
      </w:pPr>
      <w:r w:rsidRPr="00AB7987">
        <w:rPr>
          <w:b/>
          <w:bCs/>
          <w:lang w:val="en-GH"/>
        </w:rPr>
        <w:t>Regular Checks</w:t>
      </w:r>
      <w:r w:rsidRPr="00AB7987">
        <w:rPr>
          <w:lang w:val="en-GH"/>
        </w:rPr>
        <w:t xml:space="preserve">: Check on your dog multiple times daily, especially during extreme weather. Make sure their water is full and that </w:t>
      </w:r>
      <w:proofErr w:type="gramStart"/>
      <w:r w:rsidRPr="00AB7987">
        <w:rPr>
          <w:lang w:val="en-GH"/>
        </w:rPr>
        <w:t>they’re</w:t>
      </w:r>
      <w:proofErr w:type="gramEnd"/>
      <w:r w:rsidRPr="00AB7987">
        <w:rPr>
          <w:lang w:val="en-GH"/>
        </w:rPr>
        <w:t xml:space="preserve"> not too hot or too cold.</w:t>
      </w:r>
    </w:p>
    <w:p w14:paraId="2C8DB15B" w14:textId="77777777" w:rsidR="00AB7987" w:rsidRDefault="00AB7987" w:rsidP="00AB7987">
      <w:pPr>
        <w:rPr>
          <w:b/>
          <w:bCs/>
          <w:sz w:val="28"/>
          <w:szCs w:val="28"/>
          <w:lang w:val="en-GH"/>
        </w:rPr>
      </w:pPr>
    </w:p>
    <w:p w14:paraId="324FA83B" w14:textId="64159F50" w:rsidR="00AB7987" w:rsidRDefault="00AB7987" w:rsidP="00AB7987">
      <w:pPr>
        <w:rPr>
          <w:b/>
          <w:bCs/>
          <w:sz w:val="28"/>
          <w:szCs w:val="28"/>
          <w:lang w:val="en-GH"/>
        </w:rPr>
      </w:pPr>
      <w:r w:rsidRPr="00AB7987">
        <w:rPr>
          <w:b/>
          <w:bCs/>
          <w:sz w:val="28"/>
          <w:szCs w:val="28"/>
          <w:lang w:val="en-GH"/>
        </w:rPr>
        <w:lastRenderedPageBreak/>
        <w:t>Maintaining a Clean and Safe Environment</w:t>
      </w:r>
    </w:p>
    <w:p w14:paraId="06126607" w14:textId="77777777" w:rsidR="00AB7987" w:rsidRPr="00AB7987" w:rsidRDefault="00AB7987" w:rsidP="00AB7987">
      <w:pPr>
        <w:rPr>
          <w:sz w:val="28"/>
          <w:szCs w:val="28"/>
          <w:lang w:val="en-GH"/>
        </w:rPr>
      </w:pPr>
    </w:p>
    <w:p w14:paraId="34F5BB5F" w14:textId="77777777" w:rsidR="00AB7987" w:rsidRPr="00AB7987" w:rsidRDefault="00AB7987" w:rsidP="00AB7987">
      <w:pPr>
        <w:spacing w:after="160"/>
        <w:rPr>
          <w:lang w:val="en-GH"/>
        </w:rPr>
      </w:pPr>
      <w:r w:rsidRPr="00AB7987">
        <w:rPr>
          <w:lang w:val="en-GH"/>
        </w:rPr>
        <w:t>A clean environment helps your dog stay healthy and comfortable. Regularly remove any waste from their area, check for pests, and keep their shelter and bedding clean. Flea and tick prevention is essential, as outdoor dogs are more exposed to these pests. Regular grooming and brushing will also help you spot any potential health issues early.</w:t>
      </w:r>
    </w:p>
    <w:p w14:paraId="6BE237C8" w14:textId="77777777" w:rsidR="00AB7987" w:rsidRDefault="00AB7987" w:rsidP="00AB7987">
      <w:pPr>
        <w:rPr>
          <w:b/>
          <w:bCs/>
          <w:sz w:val="28"/>
          <w:szCs w:val="28"/>
          <w:lang w:val="en-GH"/>
        </w:rPr>
      </w:pPr>
    </w:p>
    <w:p w14:paraId="5222007B" w14:textId="0AE0C495" w:rsidR="00AB7987" w:rsidRDefault="00AB7987" w:rsidP="00AB7987">
      <w:pPr>
        <w:rPr>
          <w:b/>
          <w:bCs/>
          <w:sz w:val="28"/>
          <w:szCs w:val="28"/>
          <w:lang w:val="en-GH"/>
        </w:rPr>
      </w:pPr>
      <w:r w:rsidRPr="00AB7987">
        <w:rPr>
          <w:b/>
          <w:bCs/>
          <w:sz w:val="28"/>
          <w:szCs w:val="28"/>
          <w:lang w:val="en-GH"/>
        </w:rPr>
        <w:t>Providing a Happy, Healthy Life for Outdoor Dogs</w:t>
      </w:r>
    </w:p>
    <w:p w14:paraId="1814B03A" w14:textId="77777777" w:rsidR="00AB7987" w:rsidRPr="00AB7987" w:rsidRDefault="00AB7987" w:rsidP="00AB7987">
      <w:pPr>
        <w:rPr>
          <w:sz w:val="28"/>
          <w:szCs w:val="28"/>
          <w:lang w:val="en-GH"/>
        </w:rPr>
      </w:pPr>
    </w:p>
    <w:p w14:paraId="7D7947C5" w14:textId="77777777" w:rsidR="00AB7987" w:rsidRPr="00AB7987" w:rsidRDefault="00AB7987" w:rsidP="00AB7987">
      <w:pPr>
        <w:spacing w:after="160"/>
        <w:rPr>
          <w:lang w:val="en-GH"/>
        </w:rPr>
      </w:pPr>
      <w:r w:rsidRPr="00AB7987">
        <w:rPr>
          <w:lang w:val="en-GH"/>
        </w:rPr>
        <w:t xml:space="preserve">Although </w:t>
      </w:r>
      <w:proofErr w:type="gramStart"/>
      <w:r w:rsidRPr="00AB7987">
        <w:rPr>
          <w:lang w:val="en-GH"/>
        </w:rPr>
        <w:t>it’s</w:t>
      </w:r>
      <w:proofErr w:type="gramEnd"/>
      <w:r w:rsidRPr="00AB7987">
        <w:rPr>
          <w:lang w:val="en-GH"/>
        </w:rPr>
        <w:t xml:space="preserve"> best for dogs to live indoors, creating a safe, well-maintained outdoor space with proper shelter, fresh water, exercise, and companionship can help them lead a happy, healthy life. Keeping their environment clean and comfortable, making sure </w:t>
      </w:r>
      <w:proofErr w:type="gramStart"/>
      <w:r w:rsidRPr="00AB7987">
        <w:rPr>
          <w:lang w:val="en-GH"/>
        </w:rPr>
        <w:t>they’re</w:t>
      </w:r>
      <w:proofErr w:type="gramEnd"/>
      <w:r w:rsidRPr="00AB7987">
        <w:rPr>
          <w:lang w:val="en-GH"/>
        </w:rPr>
        <w:t xml:space="preserve"> secure, and meeting their physical and social needs will ensure they stay safe and healthy outdoors. Remember to check local laws for outdoor dog care, and always prioritize your dog’s safety and well-being.</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D186A" w14:textId="77777777" w:rsidR="0024138B" w:rsidRDefault="0024138B" w:rsidP="00047D12">
      <w:r>
        <w:separator/>
      </w:r>
    </w:p>
  </w:endnote>
  <w:endnote w:type="continuationSeparator" w:id="0">
    <w:p w14:paraId="2A120771" w14:textId="77777777" w:rsidR="0024138B" w:rsidRDefault="0024138B"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3F61" w14:textId="77777777" w:rsidR="0024138B" w:rsidRDefault="0024138B" w:rsidP="00047D12">
      <w:r>
        <w:separator/>
      </w:r>
    </w:p>
  </w:footnote>
  <w:footnote w:type="continuationSeparator" w:id="0">
    <w:p w14:paraId="38482548" w14:textId="77777777" w:rsidR="0024138B" w:rsidRDefault="0024138B"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38"/>
  </w:num>
  <w:num w:numId="2" w16cid:durableId="233636020">
    <w:abstractNumId w:val="30"/>
  </w:num>
  <w:num w:numId="3" w16cid:durableId="1928732083">
    <w:abstractNumId w:val="23"/>
  </w:num>
  <w:num w:numId="4" w16cid:durableId="1309171326">
    <w:abstractNumId w:val="8"/>
  </w:num>
  <w:num w:numId="5" w16cid:durableId="1630355437">
    <w:abstractNumId w:val="41"/>
  </w:num>
  <w:num w:numId="6" w16cid:durableId="747045171">
    <w:abstractNumId w:val="9"/>
  </w:num>
  <w:num w:numId="7" w16cid:durableId="1073698907">
    <w:abstractNumId w:val="27"/>
  </w:num>
  <w:num w:numId="8" w16cid:durableId="861405844">
    <w:abstractNumId w:val="37"/>
  </w:num>
  <w:num w:numId="9" w16cid:durableId="219092919">
    <w:abstractNumId w:val="1"/>
  </w:num>
  <w:num w:numId="10" w16cid:durableId="1870101746">
    <w:abstractNumId w:val="44"/>
  </w:num>
  <w:num w:numId="11" w16cid:durableId="618029296">
    <w:abstractNumId w:val="4"/>
  </w:num>
  <w:num w:numId="12" w16cid:durableId="124086769">
    <w:abstractNumId w:val="14"/>
  </w:num>
  <w:num w:numId="13" w16cid:durableId="747658935">
    <w:abstractNumId w:val="3"/>
  </w:num>
  <w:num w:numId="14" w16cid:durableId="206838989">
    <w:abstractNumId w:val="19"/>
  </w:num>
  <w:num w:numId="15" w16cid:durableId="1835140349">
    <w:abstractNumId w:val="13"/>
  </w:num>
  <w:num w:numId="16" w16cid:durableId="1530335533">
    <w:abstractNumId w:val="12"/>
  </w:num>
  <w:num w:numId="17" w16cid:durableId="230190656">
    <w:abstractNumId w:val="7"/>
  </w:num>
  <w:num w:numId="18" w16cid:durableId="1019887432">
    <w:abstractNumId w:val="33"/>
  </w:num>
  <w:num w:numId="19" w16cid:durableId="1498425583">
    <w:abstractNumId w:val="10"/>
  </w:num>
  <w:num w:numId="20" w16cid:durableId="2017338198">
    <w:abstractNumId w:val="6"/>
  </w:num>
  <w:num w:numId="21" w16cid:durableId="1889561809">
    <w:abstractNumId w:val="29"/>
  </w:num>
  <w:num w:numId="22" w16cid:durableId="1331177805">
    <w:abstractNumId w:val="34"/>
  </w:num>
  <w:num w:numId="23" w16cid:durableId="818617531">
    <w:abstractNumId w:val="17"/>
  </w:num>
  <w:num w:numId="24" w16cid:durableId="1165166458">
    <w:abstractNumId w:val="25"/>
  </w:num>
  <w:num w:numId="25" w16cid:durableId="2016565568">
    <w:abstractNumId w:val="46"/>
  </w:num>
  <w:num w:numId="26" w16cid:durableId="1250500360">
    <w:abstractNumId w:val="18"/>
  </w:num>
  <w:num w:numId="27" w16cid:durableId="80295814">
    <w:abstractNumId w:val="22"/>
  </w:num>
  <w:num w:numId="28" w16cid:durableId="853766985">
    <w:abstractNumId w:val="31"/>
  </w:num>
  <w:num w:numId="29" w16cid:durableId="183370642">
    <w:abstractNumId w:val="28"/>
  </w:num>
  <w:num w:numId="30" w16cid:durableId="1234701780">
    <w:abstractNumId w:val="15"/>
  </w:num>
  <w:num w:numId="31" w16cid:durableId="568157054">
    <w:abstractNumId w:val="26"/>
  </w:num>
  <w:num w:numId="32" w16cid:durableId="1318918568">
    <w:abstractNumId w:val="26"/>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26"/>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26"/>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26"/>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26"/>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26"/>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26"/>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40"/>
  </w:num>
  <w:num w:numId="40" w16cid:durableId="2015376347">
    <w:abstractNumId w:val="21"/>
  </w:num>
  <w:num w:numId="41" w16cid:durableId="45615147">
    <w:abstractNumId w:val="11"/>
  </w:num>
  <w:num w:numId="42" w16cid:durableId="1127164454">
    <w:abstractNumId w:val="5"/>
  </w:num>
  <w:num w:numId="43" w16cid:durableId="1895770160">
    <w:abstractNumId w:val="16"/>
  </w:num>
  <w:num w:numId="44" w16cid:durableId="852845217">
    <w:abstractNumId w:val="42"/>
  </w:num>
  <w:num w:numId="45" w16cid:durableId="2081900142">
    <w:abstractNumId w:val="45"/>
  </w:num>
  <w:num w:numId="46" w16cid:durableId="685714123">
    <w:abstractNumId w:val="20"/>
  </w:num>
  <w:num w:numId="47" w16cid:durableId="1663312707">
    <w:abstractNumId w:val="39"/>
  </w:num>
  <w:num w:numId="48" w16cid:durableId="1849564106">
    <w:abstractNumId w:val="43"/>
  </w:num>
  <w:num w:numId="49" w16cid:durableId="406072778">
    <w:abstractNumId w:val="36"/>
  </w:num>
  <w:num w:numId="50" w16cid:durableId="502428806">
    <w:abstractNumId w:val="32"/>
  </w:num>
  <w:num w:numId="51" w16cid:durableId="2088572654">
    <w:abstractNumId w:val="24"/>
  </w:num>
  <w:num w:numId="52" w16cid:durableId="2125802535">
    <w:abstractNumId w:val="35"/>
  </w:num>
  <w:num w:numId="53" w16cid:durableId="475953023">
    <w:abstractNumId w:val="2"/>
  </w:num>
  <w:num w:numId="54" w16cid:durableId="163093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I1qLDkBBQtwLf/6QYya/eXVpjbEiHwtJ2yud3ByWFZGsHOlsTL/eC1jxeNLnyJ8TJsTUT9WN2admhMxY6ENaeA==" w:salt="vmn0/DvKRPx4vMjp8J0P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F0CA9"/>
    <w:rsid w:val="001144B0"/>
    <w:rsid w:val="00140A12"/>
    <w:rsid w:val="001B3722"/>
    <w:rsid w:val="001B7C5F"/>
    <w:rsid w:val="001E607A"/>
    <w:rsid w:val="001E75FC"/>
    <w:rsid w:val="001F79A3"/>
    <w:rsid w:val="00204FA9"/>
    <w:rsid w:val="0021452C"/>
    <w:rsid w:val="0024138B"/>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666C"/>
    <w:rsid w:val="00AB7987"/>
    <w:rsid w:val="00AC3D0C"/>
    <w:rsid w:val="00AF1206"/>
    <w:rsid w:val="00B06072"/>
    <w:rsid w:val="00B1235F"/>
    <w:rsid w:val="00B23A29"/>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6254</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2024-12-22T01:13:00Z</dcterms:created>
  <dcterms:modified xsi:type="dcterms:W3CDTF">2024-12-22T01:13:00Z</dcterms:modified>
</cp:coreProperties>
</file>