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DCB1" w14:textId="2F39DEB4" w:rsidR="00D4151C" w:rsidRDefault="00500347" w:rsidP="002C5BCD">
      <w:pPr>
        <w:spacing w:after="160"/>
        <w:rPr>
          <w:sz w:val="32"/>
          <w:szCs w:val="32"/>
          <w:lang/>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rPr>
      </w:pPr>
    </w:p>
    <w:p w14:paraId="00F82CB3" w14:textId="77777777" w:rsidR="00742CAA" w:rsidRPr="00742CAA" w:rsidRDefault="00742CAA" w:rsidP="00742CAA">
      <w:pPr>
        <w:rPr>
          <w:b/>
          <w:bCs/>
          <w:sz w:val="32"/>
          <w:szCs w:val="32"/>
          <w:lang/>
        </w:rPr>
      </w:pPr>
      <w:r w:rsidRPr="00742CAA">
        <w:rPr>
          <w:b/>
          <w:bCs/>
          <w:sz w:val="32"/>
          <w:szCs w:val="32"/>
          <w:lang/>
        </w:rPr>
        <w:t>Resource Guarding in Multi-Pet Households</w:t>
      </w:r>
    </w:p>
    <w:p w14:paraId="25A52150" w14:textId="77777777" w:rsidR="00742CAA" w:rsidRDefault="00742CAA" w:rsidP="00742CAA">
      <w:pPr>
        <w:rPr>
          <w:b/>
          <w:bCs/>
          <w:sz w:val="28"/>
          <w:szCs w:val="28"/>
          <w:lang/>
        </w:rPr>
      </w:pPr>
    </w:p>
    <w:p w14:paraId="4B9CB9EF" w14:textId="4BD7820E" w:rsidR="00742CAA" w:rsidRDefault="00742CAA" w:rsidP="00742CAA">
      <w:pPr>
        <w:rPr>
          <w:b/>
          <w:bCs/>
          <w:sz w:val="28"/>
          <w:szCs w:val="28"/>
          <w:lang/>
        </w:rPr>
      </w:pPr>
      <w:r w:rsidRPr="00742CAA">
        <w:rPr>
          <w:b/>
          <w:bCs/>
          <w:sz w:val="28"/>
          <w:szCs w:val="28"/>
          <w:lang/>
        </w:rPr>
        <w:t>What is Resource Guarding?</w:t>
      </w:r>
    </w:p>
    <w:p w14:paraId="39987B1E" w14:textId="77777777" w:rsidR="00742CAA" w:rsidRPr="00742CAA" w:rsidRDefault="00742CAA" w:rsidP="00742CAA">
      <w:pPr>
        <w:rPr>
          <w:sz w:val="28"/>
          <w:szCs w:val="28"/>
          <w:lang/>
        </w:rPr>
      </w:pPr>
    </w:p>
    <w:p w14:paraId="5695E32F" w14:textId="77777777" w:rsidR="00742CAA" w:rsidRPr="00742CAA" w:rsidRDefault="00742CAA" w:rsidP="00742CAA">
      <w:pPr>
        <w:spacing w:after="160"/>
        <w:rPr>
          <w:lang/>
        </w:rPr>
      </w:pPr>
      <w:r w:rsidRPr="00742CAA">
        <w:rPr>
          <w:lang/>
        </w:rPr>
        <w:t xml:space="preserve">Resource guarding occurs when a dog tries to protect things they value, such as food, toys, or resting spots. This document focuses on managing resource guarding between pets. </w:t>
      </w:r>
      <w:r w:rsidRPr="00742CAA">
        <w:rPr>
          <w:b/>
          <w:bCs/>
          <w:i/>
          <w:iCs/>
          <w:lang/>
        </w:rPr>
        <w:t>If you need help with resource guarding between pets and people, refer to "Resource Guarding from People - Dogs" for more information.</w:t>
      </w:r>
    </w:p>
    <w:p w14:paraId="129AE005" w14:textId="77777777" w:rsidR="00742CAA" w:rsidRDefault="00742CAA" w:rsidP="00742CAA">
      <w:pPr>
        <w:rPr>
          <w:b/>
          <w:bCs/>
          <w:sz w:val="28"/>
          <w:szCs w:val="28"/>
          <w:lang/>
        </w:rPr>
      </w:pPr>
    </w:p>
    <w:p w14:paraId="4F39685A" w14:textId="29B7FE13" w:rsidR="00742CAA" w:rsidRDefault="00742CAA" w:rsidP="00742CAA">
      <w:pPr>
        <w:rPr>
          <w:b/>
          <w:bCs/>
          <w:sz w:val="28"/>
          <w:szCs w:val="28"/>
          <w:lang/>
        </w:rPr>
      </w:pPr>
      <w:r w:rsidRPr="00742CAA">
        <w:rPr>
          <w:b/>
          <w:bCs/>
          <w:sz w:val="28"/>
          <w:szCs w:val="28"/>
          <w:lang/>
        </w:rPr>
        <w:t>Recognizing the Signs</w:t>
      </w:r>
    </w:p>
    <w:p w14:paraId="0023A024" w14:textId="77777777" w:rsidR="00742CAA" w:rsidRPr="00742CAA" w:rsidRDefault="00742CAA" w:rsidP="00742CAA">
      <w:pPr>
        <w:rPr>
          <w:sz w:val="28"/>
          <w:szCs w:val="28"/>
          <w:lang/>
        </w:rPr>
      </w:pPr>
    </w:p>
    <w:p w14:paraId="68651C36" w14:textId="77777777" w:rsidR="00742CAA" w:rsidRPr="00742CAA" w:rsidRDefault="00742CAA" w:rsidP="00742CAA">
      <w:pPr>
        <w:spacing w:after="160"/>
        <w:rPr>
          <w:lang/>
        </w:rPr>
      </w:pPr>
      <w:r w:rsidRPr="00742CAA">
        <w:rPr>
          <w:lang/>
        </w:rPr>
        <w:t>Knowing the signs of resource guarding early can help you prevent conflicts between your pets. Common signs include:</w:t>
      </w:r>
    </w:p>
    <w:p w14:paraId="09F82374" w14:textId="77777777" w:rsidR="00742CAA" w:rsidRPr="00742CAA" w:rsidRDefault="00742CAA" w:rsidP="00742CAA">
      <w:pPr>
        <w:numPr>
          <w:ilvl w:val="0"/>
          <w:numId w:val="120"/>
        </w:numPr>
        <w:spacing w:after="160"/>
        <w:rPr>
          <w:lang/>
        </w:rPr>
      </w:pPr>
      <w:r w:rsidRPr="00742CAA">
        <w:rPr>
          <w:lang/>
        </w:rPr>
        <w:t>Growling, snapping, or freezing when another pet approaches their food, toys, or favorite spots.</w:t>
      </w:r>
    </w:p>
    <w:p w14:paraId="0F74D8D5" w14:textId="77777777" w:rsidR="00742CAA" w:rsidRPr="00742CAA" w:rsidRDefault="00742CAA" w:rsidP="00742CAA">
      <w:pPr>
        <w:numPr>
          <w:ilvl w:val="0"/>
          <w:numId w:val="120"/>
        </w:numPr>
        <w:spacing w:after="160"/>
        <w:rPr>
          <w:lang/>
        </w:rPr>
      </w:pPr>
      <w:r w:rsidRPr="00742CAA">
        <w:rPr>
          <w:lang/>
        </w:rPr>
        <w:t>Blocking access to an item with their body.</w:t>
      </w:r>
    </w:p>
    <w:p w14:paraId="10AF25FE" w14:textId="77777777" w:rsidR="00742CAA" w:rsidRPr="00742CAA" w:rsidRDefault="00742CAA" w:rsidP="00742CAA">
      <w:pPr>
        <w:numPr>
          <w:ilvl w:val="0"/>
          <w:numId w:val="120"/>
        </w:numPr>
        <w:spacing w:after="160"/>
        <w:rPr>
          <w:lang/>
        </w:rPr>
      </w:pPr>
      <w:r w:rsidRPr="00742CAA">
        <w:rPr>
          <w:lang/>
        </w:rPr>
        <w:t>Taking items to a quiet place to guard them from other pets.</w:t>
      </w:r>
    </w:p>
    <w:p w14:paraId="2A51471C" w14:textId="77777777" w:rsidR="00742CAA" w:rsidRPr="00742CAA" w:rsidRDefault="00742CAA" w:rsidP="00742CAA">
      <w:pPr>
        <w:spacing w:after="160"/>
        <w:rPr>
          <w:lang/>
        </w:rPr>
      </w:pPr>
      <w:r w:rsidRPr="00742CAA">
        <w:rPr>
          <w:lang/>
        </w:rPr>
        <w:t>These behaviors show that your dog feels worried about losing something important, and it’s key to handle the situation calmly.</w:t>
      </w:r>
    </w:p>
    <w:p w14:paraId="6658340C" w14:textId="77777777" w:rsidR="00742CAA" w:rsidRDefault="00742CAA" w:rsidP="00742CAA">
      <w:pPr>
        <w:rPr>
          <w:b/>
          <w:bCs/>
          <w:sz w:val="28"/>
          <w:szCs w:val="28"/>
          <w:lang/>
        </w:rPr>
      </w:pPr>
    </w:p>
    <w:p w14:paraId="0B21BBBE" w14:textId="71C32465" w:rsidR="00742CAA" w:rsidRDefault="00742CAA" w:rsidP="00742CAA">
      <w:pPr>
        <w:rPr>
          <w:b/>
          <w:bCs/>
          <w:sz w:val="28"/>
          <w:szCs w:val="28"/>
          <w:lang/>
        </w:rPr>
      </w:pPr>
      <w:r w:rsidRPr="00742CAA">
        <w:rPr>
          <w:b/>
          <w:bCs/>
          <w:sz w:val="28"/>
          <w:szCs w:val="28"/>
          <w:lang/>
        </w:rPr>
        <w:t>Separate Feeding and Rest Areas</w:t>
      </w:r>
    </w:p>
    <w:p w14:paraId="6330C6DE" w14:textId="77777777" w:rsidR="00742CAA" w:rsidRPr="00742CAA" w:rsidRDefault="00742CAA" w:rsidP="00742CAA">
      <w:pPr>
        <w:rPr>
          <w:sz w:val="28"/>
          <w:szCs w:val="28"/>
          <w:lang/>
        </w:rPr>
      </w:pPr>
    </w:p>
    <w:p w14:paraId="282C0ED7" w14:textId="77777777" w:rsidR="00742CAA" w:rsidRPr="00742CAA" w:rsidRDefault="00742CAA" w:rsidP="00742CAA">
      <w:pPr>
        <w:spacing w:after="160"/>
        <w:rPr>
          <w:lang/>
        </w:rPr>
      </w:pPr>
      <w:r w:rsidRPr="00742CAA">
        <w:rPr>
          <w:lang/>
        </w:rPr>
        <w:t>One way to manage resource guarding between pets is by giving each one their own space. Feed pets in separate areas where they can feel safe, and make sure each pet has their own resting spots and toys. This reduces the chances of competition and the need to guard resources.</w:t>
      </w:r>
    </w:p>
    <w:p w14:paraId="7437C1C4" w14:textId="77777777" w:rsidR="00742CAA" w:rsidRDefault="00742CAA" w:rsidP="00742CAA">
      <w:pPr>
        <w:rPr>
          <w:b/>
          <w:bCs/>
          <w:sz w:val="28"/>
          <w:szCs w:val="28"/>
          <w:lang/>
        </w:rPr>
      </w:pPr>
    </w:p>
    <w:p w14:paraId="3D420507" w14:textId="614A2344" w:rsidR="00742CAA" w:rsidRDefault="00742CAA" w:rsidP="00742CAA">
      <w:pPr>
        <w:rPr>
          <w:b/>
          <w:bCs/>
          <w:sz w:val="28"/>
          <w:szCs w:val="28"/>
          <w:lang/>
        </w:rPr>
      </w:pPr>
      <w:r w:rsidRPr="00742CAA">
        <w:rPr>
          <w:b/>
          <w:bCs/>
          <w:sz w:val="28"/>
          <w:szCs w:val="28"/>
          <w:lang/>
        </w:rPr>
        <w:t>Desensitization Between Pets</w:t>
      </w:r>
    </w:p>
    <w:p w14:paraId="28075FC2" w14:textId="77777777" w:rsidR="00742CAA" w:rsidRPr="00742CAA" w:rsidRDefault="00742CAA" w:rsidP="00742CAA">
      <w:pPr>
        <w:rPr>
          <w:sz w:val="28"/>
          <w:szCs w:val="28"/>
          <w:lang/>
        </w:rPr>
      </w:pPr>
    </w:p>
    <w:p w14:paraId="28C7BCDA" w14:textId="77777777" w:rsidR="00742CAA" w:rsidRPr="00742CAA" w:rsidRDefault="00742CAA" w:rsidP="00742CAA">
      <w:pPr>
        <w:spacing w:after="160"/>
        <w:rPr>
          <w:lang/>
        </w:rPr>
      </w:pPr>
      <w:r w:rsidRPr="00742CAA">
        <w:rPr>
          <w:lang/>
        </w:rPr>
        <w:t xml:space="preserve">Desensitizing pets to each other’s presence around valued items can help them feel more comfortable. For example, if one dog guards their food from another dog, start by having the second dog at a distance while the first dog eats. Toss treats to both dogs to create </w:t>
      </w:r>
      <w:r w:rsidRPr="00742CAA">
        <w:rPr>
          <w:lang/>
        </w:rPr>
        <w:lastRenderedPageBreak/>
        <w:t>positive associations. Slowly close the distance between them over several sessions but stop if either pet seems stressed.</w:t>
      </w:r>
    </w:p>
    <w:p w14:paraId="71C12E2C" w14:textId="77777777" w:rsidR="00742CAA" w:rsidRDefault="00742CAA" w:rsidP="00742CAA">
      <w:pPr>
        <w:rPr>
          <w:b/>
          <w:bCs/>
          <w:sz w:val="28"/>
          <w:szCs w:val="28"/>
          <w:lang/>
        </w:rPr>
      </w:pPr>
    </w:p>
    <w:p w14:paraId="11A4D2D6" w14:textId="3DF16BCB" w:rsidR="00742CAA" w:rsidRDefault="00742CAA" w:rsidP="00742CAA">
      <w:pPr>
        <w:rPr>
          <w:b/>
          <w:bCs/>
          <w:sz w:val="28"/>
          <w:szCs w:val="28"/>
          <w:lang/>
        </w:rPr>
      </w:pPr>
      <w:r w:rsidRPr="00742CAA">
        <w:rPr>
          <w:b/>
          <w:bCs/>
          <w:sz w:val="28"/>
          <w:szCs w:val="28"/>
          <w:lang/>
        </w:rPr>
        <w:t>Avoid Competition</w:t>
      </w:r>
    </w:p>
    <w:p w14:paraId="1B9BF6CE" w14:textId="77777777" w:rsidR="00742CAA" w:rsidRPr="00742CAA" w:rsidRDefault="00742CAA" w:rsidP="00742CAA">
      <w:pPr>
        <w:rPr>
          <w:sz w:val="28"/>
          <w:szCs w:val="28"/>
          <w:lang/>
        </w:rPr>
      </w:pPr>
    </w:p>
    <w:p w14:paraId="57E13F51" w14:textId="4957FC3A" w:rsidR="00742CAA" w:rsidRPr="00742CAA" w:rsidRDefault="00742CAA" w:rsidP="00742CAA">
      <w:pPr>
        <w:spacing w:after="160"/>
        <w:rPr>
          <w:lang/>
        </w:rPr>
      </w:pPr>
      <w:r w:rsidRPr="00742CAA">
        <w:rPr>
          <w:lang/>
        </w:rPr>
        <w:t>In homes with multiple pets, competition can lead to resource guarding. Make sure each pet has their own food bowls, toys, and resting areas. Rotating toys and chews can also help reduce attachment to any one item.</w:t>
      </w:r>
    </w:p>
    <w:p w14:paraId="31B7104E" w14:textId="77777777" w:rsidR="00742CAA" w:rsidRDefault="00742CAA" w:rsidP="00742CAA">
      <w:pPr>
        <w:rPr>
          <w:b/>
          <w:bCs/>
          <w:sz w:val="28"/>
          <w:szCs w:val="28"/>
          <w:lang/>
        </w:rPr>
      </w:pPr>
    </w:p>
    <w:p w14:paraId="7746DDB7" w14:textId="4F740A2C" w:rsidR="00742CAA" w:rsidRDefault="00742CAA" w:rsidP="00742CAA">
      <w:pPr>
        <w:rPr>
          <w:b/>
          <w:bCs/>
          <w:sz w:val="28"/>
          <w:szCs w:val="28"/>
          <w:lang/>
        </w:rPr>
      </w:pPr>
      <w:r w:rsidRPr="00742CAA">
        <w:rPr>
          <w:b/>
          <w:bCs/>
          <w:sz w:val="28"/>
          <w:szCs w:val="28"/>
          <w:lang/>
        </w:rPr>
        <w:t>Trade for Something Better</w:t>
      </w:r>
    </w:p>
    <w:p w14:paraId="32B573AF" w14:textId="77777777" w:rsidR="00742CAA" w:rsidRPr="00742CAA" w:rsidRDefault="00742CAA" w:rsidP="00742CAA">
      <w:pPr>
        <w:rPr>
          <w:sz w:val="28"/>
          <w:szCs w:val="28"/>
          <w:lang/>
        </w:rPr>
      </w:pPr>
    </w:p>
    <w:p w14:paraId="74B4A6C5" w14:textId="77777777" w:rsidR="00742CAA" w:rsidRPr="00742CAA" w:rsidRDefault="00742CAA" w:rsidP="00742CAA">
      <w:pPr>
        <w:spacing w:after="160"/>
        <w:rPr>
          <w:lang/>
        </w:rPr>
      </w:pPr>
      <w:r w:rsidRPr="00742CAA">
        <w:rPr>
          <w:lang/>
        </w:rPr>
        <w:t>If one pet is guarding a toy or chew from another, offer the guarding pet something even better. Show them a treat they love and ask them to “drop it” or “leave it.” Reward the pet when they let go of the item, and make sure the other pet is safely at a distance. This teaches them that giving up something leads to something even better.</w:t>
      </w:r>
    </w:p>
    <w:p w14:paraId="541DD89E" w14:textId="77777777" w:rsidR="00742CAA" w:rsidRDefault="00742CAA" w:rsidP="00742CAA">
      <w:pPr>
        <w:rPr>
          <w:b/>
          <w:bCs/>
          <w:sz w:val="28"/>
          <w:szCs w:val="28"/>
          <w:lang/>
        </w:rPr>
      </w:pPr>
    </w:p>
    <w:p w14:paraId="516EC5FB" w14:textId="7623BD30" w:rsidR="00742CAA" w:rsidRDefault="00742CAA" w:rsidP="00742CAA">
      <w:pPr>
        <w:rPr>
          <w:b/>
          <w:bCs/>
          <w:sz w:val="28"/>
          <w:szCs w:val="28"/>
          <w:lang/>
        </w:rPr>
      </w:pPr>
      <w:r w:rsidRPr="00742CAA">
        <w:rPr>
          <w:b/>
          <w:bCs/>
          <w:sz w:val="28"/>
          <w:szCs w:val="28"/>
          <w:lang/>
        </w:rPr>
        <w:t>Managing the Environment</w:t>
      </w:r>
    </w:p>
    <w:p w14:paraId="1E9F2098" w14:textId="77777777" w:rsidR="00742CAA" w:rsidRPr="00742CAA" w:rsidRDefault="00742CAA" w:rsidP="00742CAA">
      <w:pPr>
        <w:rPr>
          <w:sz w:val="28"/>
          <w:szCs w:val="28"/>
          <w:lang/>
        </w:rPr>
      </w:pPr>
    </w:p>
    <w:p w14:paraId="21AE161C" w14:textId="77777777" w:rsidR="00742CAA" w:rsidRPr="00742CAA" w:rsidRDefault="00742CAA" w:rsidP="00742CAA">
      <w:pPr>
        <w:spacing w:after="160"/>
        <w:rPr>
          <w:lang/>
        </w:rPr>
      </w:pPr>
      <w:r w:rsidRPr="00742CAA">
        <w:rPr>
          <w:lang/>
        </w:rPr>
        <w:t>Managing the environment can help prevent resource guarding between pets. Here are some tips:</w:t>
      </w:r>
    </w:p>
    <w:p w14:paraId="2E93078A" w14:textId="77777777" w:rsidR="00742CAA" w:rsidRPr="00742CAA" w:rsidRDefault="00742CAA" w:rsidP="00742CAA">
      <w:pPr>
        <w:numPr>
          <w:ilvl w:val="0"/>
          <w:numId w:val="121"/>
        </w:numPr>
        <w:spacing w:after="160"/>
        <w:rPr>
          <w:lang/>
        </w:rPr>
      </w:pPr>
      <w:r w:rsidRPr="00742CAA">
        <w:rPr>
          <w:b/>
          <w:bCs/>
          <w:lang/>
        </w:rPr>
        <w:t>Separate Feeding</w:t>
      </w:r>
      <w:r w:rsidRPr="00742CAA">
        <w:rPr>
          <w:lang/>
        </w:rPr>
        <w:t>: Feed pets in different rooms to reduce competition.</w:t>
      </w:r>
    </w:p>
    <w:p w14:paraId="59950B07" w14:textId="77777777" w:rsidR="00742CAA" w:rsidRPr="00742CAA" w:rsidRDefault="00742CAA" w:rsidP="00742CAA">
      <w:pPr>
        <w:numPr>
          <w:ilvl w:val="0"/>
          <w:numId w:val="121"/>
        </w:numPr>
        <w:spacing w:after="160"/>
        <w:rPr>
          <w:lang/>
        </w:rPr>
      </w:pPr>
      <w:r w:rsidRPr="00742CAA">
        <w:rPr>
          <w:b/>
          <w:bCs/>
          <w:lang/>
        </w:rPr>
        <w:t>Limit Access to High-Value Items</w:t>
      </w:r>
      <w:r w:rsidRPr="00742CAA">
        <w:rPr>
          <w:lang/>
        </w:rPr>
        <w:t>: If your pet guards toys or chews, keep them out of reach when other pets are around unless you’re actively working on training.</w:t>
      </w:r>
    </w:p>
    <w:p w14:paraId="45D4F9D6" w14:textId="77777777" w:rsidR="00742CAA" w:rsidRPr="00742CAA" w:rsidRDefault="00742CAA" w:rsidP="00742CAA">
      <w:pPr>
        <w:numPr>
          <w:ilvl w:val="0"/>
          <w:numId w:val="121"/>
        </w:numPr>
        <w:spacing w:after="160"/>
        <w:rPr>
          <w:lang/>
        </w:rPr>
      </w:pPr>
      <w:r w:rsidRPr="00742CAA">
        <w:rPr>
          <w:b/>
          <w:bCs/>
          <w:lang/>
        </w:rPr>
        <w:t>Safe Spaces</w:t>
      </w:r>
      <w:r w:rsidRPr="00742CAA">
        <w:rPr>
          <w:lang/>
        </w:rPr>
        <w:t>: Give each pet a quiet area to enjoy their items where they won’t feel disturbed.</w:t>
      </w:r>
    </w:p>
    <w:p w14:paraId="233513A1" w14:textId="77777777" w:rsidR="00742CAA" w:rsidRDefault="00742CAA" w:rsidP="00742CAA">
      <w:pPr>
        <w:rPr>
          <w:b/>
          <w:bCs/>
          <w:sz w:val="28"/>
          <w:szCs w:val="28"/>
          <w:lang/>
        </w:rPr>
      </w:pPr>
    </w:p>
    <w:p w14:paraId="16816EF8" w14:textId="59B22B54" w:rsidR="00742CAA" w:rsidRDefault="00742CAA" w:rsidP="00742CAA">
      <w:pPr>
        <w:rPr>
          <w:b/>
          <w:bCs/>
          <w:sz w:val="28"/>
          <w:szCs w:val="28"/>
          <w:lang/>
        </w:rPr>
      </w:pPr>
      <w:r w:rsidRPr="00742CAA">
        <w:rPr>
          <w:b/>
          <w:bCs/>
          <w:sz w:val="28"/>
          <w:szCs w:val="28"/>
          <w:lang/>
        </w:rPr>
        <w:t>Gradually Increase the Challenge</w:t>
      </w:r>
    </w:p>
    <w:p w14:paraId="70665E17" w14:textId="77777777" w:rsidR="00742CAA" w:rsidRPr="00742CAA" w:rsidRDefault="00742CAA" w:rsidP="00742CAA">
      <w:pPr>
        <w:rPr>
          <w:sz w:val="28"/>
          <w:szCs w:val="28"/>
          <w:lang/>
        </w:rPr>
      </w:pPr>
    </w:p>
    <w:p w14:paraId="7E8AECF7" w14:textId="77777777" w:rsidR="00742CAA" w:rsidRPr="00742CAA" w:rsidRDefault="00742CAA" w:rsidP="00742CAA">
      <w:pPr>
        <w:spacing w:after="160"/>
        <w:rPr>
          <w:lang/>
        </w:rPr>
      </w:pPr>
      <w:r w:rsidRPr="00742CAA">
        <w:rPr>
          <w:lang/>
        </w:rPr>
        <w:t>Once your dog is comfortable with desensitization and trading, you can practice in more challenging situations. For example, if your dog has learned to relax when another dog is nearby during mealtime, try moving closer or allowing other pets to be present during feeding. Watch for signs of stress and go slowly if needed.</w:t>
      </w:r>
    </w:p>
    <w:p w14:paraId="52836919" w14:textId="77777777" w:rsidR="00742CAA" w:rsidRDefault="00742CAA" w:rsidP="00742CAA">
      <w:pPr>
        <w:rPr>
          <w:b/>
          <w:bCs/>
          <w:sz w:val="28"/>
          <w:szCs w:val="28"/>
          <w:lang/>
        </w:rPr>
      </w:pPr>
    </w:p>
    <w:p w14:paraId="26513680" w14:textId="77777777" w:rsidR="00742CAA" w:rsidRDefault="00742CAA" w:rsidP="00742CAA">
      <w:pPr>
        <w:rPr>
          <w:b/>
          <w:bCs/>
          <w:sz w:val="28"/>
          <w:szCs w:val="28"/>
          <w:lang/>
        </w:rPr>
      </w:pPr>
    </w:p>
    <w:p w14:paraId="0B8589AB" w14:textId="77777777" w:rsidR="00742CAA" w:rsidRDefault="00742CAA" w:rsidP="00742CAA">
      <w:pPr>
        <w:rPr>
          <w:b/>
          <w:bCs/>
          <w:sz w:val="28"/>
          <w:szCs w:val="28"/>
          <w:lang/>
        </w:rPr>
      </w:pPr>
    </w:p>
    <w:p w14:paraId="032882B2" w14:textId="77777777" w:rsidR="00742CAA" w:rsidRDefault="00742CAA" w:rsidP="00742CAA">
      <w:pPr>
        <w:rPr>
          <w:b/>
          <w:bCs/>
          <w:sz w:val="28"/>
          <w:szCs w:val="28"/>
          <w:lang/>
        </w:rPr>
      </w:pPr>
    </w:p>
    <w:p w14:paraId="32B1CDDF" w14:textId="1CFF2483" w:rsidR="00742CAA" w:rsidRDefault="00742CAA" w:rsidP="00742CAA">
      <w:pPr>
        <w:rPr>
          <w:b/>
          <w:bCs/>
          <w:sz w:val="28"/>
          <w:szCs w:val="28"/>
          <w:lang/>
        </w:rPr>
      </w:pPr>
      <w:r w:rsidRPr="00742CAA">
        <w:rPr>
          <w:b/>
          <w:bCs/>
          <w:sz w:val="28"/>
          <w:szCs w:val="28"/>
          <w:lang/>
        </w:rPr>
        <w:lastRenderedPageBreak/>
        <w:t>When to Seek Professional Help</w:t>
      </w:r>
    </w:p>
    <w:p w14:paraId="0CA7AAD5" w14:textId="77777777" w:rsidR="00742CAA" w:rsidRPr="00742CAA" w:rsidRDefault="00742CAA" w:rsidP="00742CAA">
      <w:pPr>
        <w:rPr>
          <w:sz w:val="28"/>
          <w:szCs w:val="28"/>
          <w:lang/>
        </w:rPr>
      </w:pPr>
    </w:p>
    <w:p w14:paraId="6A33AD84" w14:textId="77777777" w:rsidR="00742CAA" w:rsidRPr="00742CAA" w:rsidRDefault="00742CAA" w:rsidP="00742CAA">
      <w:pPr>
        <w:spacing w:after="160"/>
        <w:rPr>
          <w:lang/>
        </w:rPr>
      </w:pPr>
      <w:r w:rsidRPr="00742CAA">
        <w:rPr>
          <w:lang/>
        </w:rPr>
        <w:t>If resource guarding between your pets involves growling, snapping, or fighting, consult a professional animal behaviorist. A professional can help design a plan that works for your specific situation.</w:t>
      </w:r>
    </w:p>
    <w:p w14:paraId="35D5EC14" w14:textId="2D2F00E2" w:rsidR="00577799" w:rsidRPr="00577799" w:rsidRDefault="00577799" w:rsidP="007D16E5">
      <w:pPr>
        <w:spacing w:after="160"/>
        <w:rPr>
          <w:lang/>
        </w:rPr>
      </w:pPr>
    </w:p>
    <w:sectPr w:rsidR="00577799" w:rsidRPr="00577799"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5A5AB" w14:textId="77777777" w:rsidR="00D922B1" w:rsidRDefault="00D922B1" w:rsidP="00047D12">
      <w:r>
        <w:separator/>
      </w:r>
    </w:p>
  </w:endnote>
  <w:endnote w:type="continuationSeparator" w:id="0">
    <w:p w14:paraId="5251C41F" w14:textId="77777777" w:rsidR="00D922B1" w:rsidRDefault="00D922B1"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5A049" w14:textId="77777777" w:rsidR="00D922B1" w:rsidRDefault="00D922B1" w:rsidP="00047D12">
      <w:r>
        <w:separator/>
      </w:r>
    </w:p>
  </w:footnote>
  <w:footnote w:type="continuationSeparator" w:id="0">
    <w:p w14:paraId="758F4C2A" w14:textId="77777777" w:rsidR="00D922B1" w:rsidRDefault="00D922B1"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1E8"/>
    <w:multiLevelType w:val="multilevel"/>
    <w:tmpl w:val="D998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B3597"/>
    <w:multiLevelType w:val="multilevel"/>
    <w:tmpl w:val="202E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A1D97"/>
    <w:multiLevelType w:val="multilevel"/>
    <w:tmpl w:val="9C7A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04CE1"/>
    <w:multiLevelType w:val="multilevel"/>
    <w:tmpl w:val="23C0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5283F"/>
    <w:multiLevelType w:val="multilevel"/>
    <w:tmpl w:val="80D4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DC3348"/>
    <w:multiLevelType w:val="multilevel"/>
    <w:tmpl w:val="3586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A15235"/>
    <w:multiLevelType w:val="multilevel"/>
    <w:tmpl w:val="2242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2A28AD"/>
    <w:multiLevelType w:val="multilevel"/>
    <w:tmpl w:val="610C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E3C9A"/>
    <w:multiLevelType w:val="multilevel"/>
    <w:tmpl w:val="40E046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D0202"/>
    <w:multiLevelType w:val="multilevel"/>
    <w:tmpl w:val="5086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F850BC"/>
    <w:multiLevelType w:val="multilevel"/>
    <w:tmpl w:val="050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730D5E"/>
    <w:multiLevelType w:val="multilevel"/>
    <w:tmpl w:val="EA4E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7724C3"/>
    <w:multiLevelType w:val="multilevel"/>
    <w:tmpl w:val="F418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4331DD"/>
    <w:multiLevelType w:val="multilevel"/>
    <w:tmpl w:val="639A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867E16"/>
    <w:multiLevelType w:val="multilevel"/>
    <w:tmpl w:val="B150E1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8D2F72"/>
    <w:multiLevelType w:val="multilevel"/>
    <w:tmpl w:val="A934E4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3F642C"/>
    <w:multiLevelType w:val="multilevel"/>
    <w:tmpl w:val="7FDE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1B0163"/>
    <w:multiLevelType w:val="multilevel"/>
    <w:tmpl w:val="9D0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9660F7"/>
    <w:multiLevelType w:val="multilevel"/>
    <w:tmpl w:val="5EC8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1C6383"/>
    <w:multiLevelType w:val="multilevel"/>
    <w:tmpl w:val="C10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2B15F2"/>
    <w:multiLevelType w:val="multilevel"/>
    <w:tmpl w:val="427A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247361"/>
    <w:multiLevelType w:val="multilevel"/>
    <w:tmpl w:val="472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AA7B93"/>
    <w:multiLevelType w:val="multilevel"/>
    <w:tmpl w:val="0C22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870AC2"/>
    <w:multiLevelType w:val="multilevel"/>
    <w:tmpl w:val="E24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B5652D"/>
    <w:multiLevelType w:val="multilevel"/>
    <w:tmpl w:val="940AE2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5E2BEE"/>
    <w:multiLevelType w:val="multilevel"/>
    <w:tmpl w:val="F2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7417C57"/>
    <w:multiLevelType w:val="multilevel"/>
    <w:tmpl w:val="ED3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7DF1E02"/>
    <w:multiLevelType w:val="multilevel"/>
    <w:tmpl w:val="C4A4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10526B"/>
    <w:multiLevelType w:val="multilevel"/>
    <w:tmpl w:val="4816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085C39"/>
    <w:multiLevelType w:val="multilevel"/>
    <w:tmpl w:val="908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2451EEE"/>
    <w:multiLevelType w:val="multilevel"/>
    <w:tmpl w:val="B61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2EE5995"/>
    <w:multiLevelType w:val="multilevel"/>
    <w:tmpl w:val="0662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44B2BA4"/>
    <w:multiLevelType w:val="multilevel"/>
    <w:tmpl w:val="C540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8C0101"/>
    <w:multiLevelType w:val="multilevel"/>
    <w:tmpl w:val="3DE26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46BD0A9A"/>
    <w:multiLevelType w:val="multilevel"/>
    <w:tmpl w:val="E1FC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672983"/>
    <w:multiLevelType w:val="multilevel"/>
    <w:tmpl w:val="6BE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DF21564"/>
    <w:multiLevelType w:val="multilevel"/>
    <w:tmpl w:val="93F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E9519A"/>
    <w:multiLevelType w:val="multilevel"/>
    <w:tmpl w:val="8848D6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CB2F55"/>
    <w:multiLevelType w:val="multilevel"/>
    <w:tmpl w:val="2E54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F66D5F"/>
    <w:multiLevelType w:val="multilevel"/>
    <w:tmpl w:val="2DBE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372B7F"/>
    <w:multiLevelType w:val="multilevel"/>
    <w:tmpl w:val="A76C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1647FD4"/>
    <w:multiLevelType w:val="multilevel"/>
    <w:tmpl w:val="9AA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8D62F96"/>
    <w:multiLevelType w:val="multilevel"/>
    <w:tmpl w:val="83222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7" w15:restartNumberingAfterBreak="0">
    <w:nsid w:val="699077F9"/>
    <w:multiLevelType w:val="multilevel"/>
    <w:tmpl w:val="C1D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9AC26A6"/>
    <w:multiLevelType w:val="multilevel"/>
    <w:tmpl w:val="AB9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FFE3BAC"/>
    <w:multiLevelType w:val="multilevel"/>
    <w:tmpl w:val="0A8E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091393D"/>
    <w:multiLevelType w:val="multilevel"/>
    <w:tmpl w:val="4808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0E723F8"/>
    <w:multiLevelType w:val="multilevel"/>
    <w:tmpl w:val="2EDA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4B0873"/>
    <w:multiLevelType w:val="multilevel"/>
    <w:tmpl w:val="B9EC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6323E0C"/>
    <w:multiLevelType w:val="multilevel"/>
    <w:tmpl w:val="39F4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60588A"/>
    <w:multiLevelType w:val="multilevel"/>
    <w:tmpl w:val="C3A4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D24F7F"/>
    <w:multiLevelType w:val="multilevel"/>
    <w:tmpl w:val="1E7E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30629E"/>
    <w:multiLevelType w:val="multilevel"/>
    <w:tmpl w:val="466C28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2" w15:restartNumberingAfterBreak="0">
    <w:nsid w:val="7AA553FA"/>
    <w:multiLevelType w:val="multilevel"/>
    <w:tmpl w:val="EA3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3152AF"/>
    <w:multiLevelType w:val="multilevel"/>
    <w:tmpl w:val="9C06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855D63"/>
    <w:multiLevelType w:val="multilevel"/>
    <w:tmpl w:val="D058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0610CE"/>
    <w:multiLevelType w:val="multilevel"/>
    <w:tmpl w:val="DE08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80"/>
  </w:num>
  <w:num w:numId="2" w16cid:durableId="233636020">
    <w:abstractNumId w:val="67"/>
  </w:num>
  <w:num w:numId="3" w16cid:durableId="1928732083">
    <w:abstractNumId w:val="49"/>
  </w:num>
  <w:num w:numId="4" w16cid:durableId="1309171326">
    <w:abstractNumId w:val="22"/>
  </w:num>
  <w:num w:numId="5" w16cid:durableId="1630355437">
    <w:abstractNumId w:val="83"/>
  </w:num>
  <w:num w:numId="6" w16cid:durableId="747045171">
    <w:abstractNumId w:val="23"/>
  </w:num>
  <w:num w:numId="7" w16cid:durableId="1073698907">
    <w:abstractNumId w:val="58"/>
  </w:num>
  <w:num w:numId="8" w16cid:durableId="861405844">
    <w:abstractNumId w:val="79"/>
  </w:num>
  <w:num w:numId="9" w16cid:durableId="219092919">
    <w:abstractNumId w:val="5"/>
  </w:num>
  <w:num w:numId="10" w16cid:durableId="1870101746">
    <w:abstractNumId w:val="90"/>
  </w:num>
  <w:num w:numId="11" w16cid:durableId="618029296">
    <w:abstractNumId w:val="13"/>
  </w:num>
  <w:num w:numId="12" w16cid:durableId="124086769">
    <w:abstractNumId w:val="29"/>
  </w:num>
  <w:num w:numId="13" w16cid:durableId="747658935">
    <w:abstractNumId w:val="11"/>
  </w:num>
  <w:num w:numId="14" w16cid:durableId="206838989">
    <w:abstractNumId w:val="42"/>
  </w:num>
  <w:num w:numId="15" w16cid:durableId="1835140349">
    <w:abstractNumId w:val="28"/>
  </w:num>
  <w:num w:numId="16" w16cid:durableId="1530335533">
    <w:abstractNumId w:val="27"/>
  </w:num>
  <w:num w:numId="17" w16cid:durableId="230190656">
    <w:abstractNumId w:val="18"/>
  </w:num>
  <w:num w:numId="18" w16cid:durableId="1019887432">
    <w:abstractNumId w:val="73"/>
  </w:num>
  <w:num w:numId="19" w16cid:durableId="1498425583">
    <w:abstractNumId w:val="24"/>
  </w:num>
  <w:num w:numId="20" w16cid:durableId="2017338198">
    <w:abstractNumId w:val="17"/>
  </w:num>
  <w:num w:numId="21" w16cid:durableId="1889561809">
    <w:abstractNumId w:val="66"/>
  </w:num>
  <w:num w:numId="22" w16cid:durableId="1331177805">
    <w:abstractNumId w:val="74"/>
  </w:num>
  <w:num w:numId="23" w16cid:durableId="818617531">
    <w:abstractNumId w:val="35"/>
  </w:num>
  <w:num w:numId="24" w16cid:durableId="1165166458">
    <w:abstractNumId w:val="55"/>
  </w:num>
  <w:num w:numId="25" w16cid:durableId="2016565568">
    <w:abstractNumId w:val="98"/>
  </w:num>
  <w:num w:numId="26" w16cid:durableId="1250500360">
    <w:abstractNumId w:val="40"/>
  </w:num>
  <w:num w:numId="27" w16cid:durableId="80295814">
    <w:abstractNumId w:val="47"/>
  </w:num>
  <w:num w:numId="28" w16cid:durableId="853766985">
    <w:abstractNumId w:val="70"/>
  </w:num>
  <w:num w:numId="29" w16cid:durableId="183370642">
    <w:abstractNumId w:val="61"/>
  </w:num>
  <w:num w:numId="30" w16cid:durableId="1234701780">
    <w:abstractNumId w:val="31"/>
  </w:num>
  <w:num w:numId="31" w16cid:durableId="568157054">
    <w:abstractNumId w:val="57"/>
  </w:num>
  <w:num w:numId="32" w16cid:durableId="1318918568">
    <w:abstractNumId w:val="57"/>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57"/>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57"/>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57"/>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57"/>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57"/>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57"/>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82"/>
  </w:num>
  <w:num w:numId="40" w16cid:durableId="2015376347">
    <w:abstractNumId w:val="46"/>
  </w:num>
  <w:num w:numId="41" w16cid:durableId="45615147">
    <w:abstractNumId w:val="26"/>
  </w:num>
  <w:num w:numId="42" w16cid:durableId="1127164454">
    <w:abstractNumId w:val="14"/>
  </w:num>
  <w:num w:numId="43" w16cid:durableId="1895770160">
    <w:abstractNumId w:val="34"/>
  </w:num>
  <w:num w:numId="44" w16cid:durableId="852845217">
    <w:abstractNumId w:val="85"/>
  </w:num>
  <w:num w:numId="45" w16cid:durableId="2081900142">
    <w:abstractNumId w:val="91"/>
  </w:num>
  <w:num w:numId="46" w16cid:durableId="685714123">
    <w:abstractNumId w:val="44"/>
  </w:num>
  <w:num w:numId="47" w16cid:durableId="1663312707">
    <w:abstractNumId w:val="81"/>
  </w:num>
  <w:num w:numId="48" w16cid:durableId="1849564106">
    <w:abstractNumId w:val="89"/>
  </w:num>
  <w:num w:numId="49" w16cid:durableId="406072778">
    <w:abstractNumId w:val="76"/>
  </w:num>
  <w:num w:numId="50" w16cid:durableId="502428806">
    <w:abstractNumId w:val="72"/>
  </w:num>
  <w:num w:numId="51" w16cid:durableId="2088572654">
    <w:abstractNumId w:val="50"/>
  </w:num>
  <w:num w:numId="52" w16cid:durableId="2125802535">
    <w:abstractNumId w:val="75"/>
  </w:num>
  <w:num w:numId="53" w16cid:durableId="475953023">
    <w:abstractNumId w:val="7"/>
  </w:num>
  <w:num w:numId="54" w16cid:durableId="1630936899">
    <w:abstractNumId w:val="2"/>
  </w:num>
  <w:num w:numId="55" w16cid:durableId="963383549">
    <w:abstractNumId w:val="33"/>
  </w:num>
  <w:num w:numId="56" w16cid:durableId="1659262023">
    <w:abstractNumId w:val="97"/>
  </w:num>
  <w:num w:numId="57" w16cid:durableId="1944074911">
    <w:abstractNumId w:val="51"/>
  </w:num>
  <w:num w:numId="58" w16cid:durableId="45684493">
    <w:abstractNumId w:val="36"/>
  </w:num>
  <w:num w:numId="59" w16cid:durableId="32776406">
    <w:abstractNumId w:val="16"/>
  </w:num>
  <w:num w:numId="60" w16cid:durableId="82995511">
    <w:abstractNumId w:val="102"/>
  </w:num>
  <w:num w:numId="61" w16cid:durableId="36708147">
    <w:abstractNumId w:val="86"/>
  </w:num>
  <w:num w:numId="62" w16cid:durableId="1430008682">
    <w:abstractNumId w:val="25"/>
  </w:num>
  <w:num w:numId="63" w16cid:durableId="775252173">
    <w:abstractNumId w:val="12"/>
  </w:num>
  <w:num w:numId="64" w16cid:durableId="1944536901">
    <w:abstractNumId w:val="63"/>
  </w:num>
  <w:num w:numId="65" w16cid:durableId="927999414">
    <w:abstractNumId w:val="30"/>
  </w:num>
  <w:num w:numId="66" w16cid:durableId="1721706888">
    <w:abstractNumId w:val="48"/>
  </w:num>
  <w:num w:numId="67" w16cid:durableId="942494961">
    <w:abstractNumId w:val="101"/>
  </w:num>
  <w:num w:numId="68" w16cid:durableId="1734740482">
    <w:abstractNumId w:val="77"/>
  </w:num>
  <w:num w:numId="69" w16cid:durableId="1913005748">
    <w:abstractNumId w:val="19"/>
  </w:num>
  <w:num w:numId="70" w16cid:durableId="2512714">
    <w:abstractNumId w:val="92"/>
  </w:num>
  <w:num w:numId="71" w16cid:durableId="1670212054">
    <w:abstractNumId w:val="103"/>
  </w:num>
  <w:num w:numId="72" w16cid:durableId="812985707">
    <w:abstractNumId w:val="15"/>
  </w:num>
  <w:num w:numId="73" w16cid:durableId="1065489239">
    <w:abstractNumId w:val="84"/>
  </w:num>
  <w:num w:numId="74" w16cid:durableId="1927416974">
    <w:abstractNumId w:val="52"/>
  </w:num>
  <w:num w:numId="75" w16cid:durableId="1885408194">
    <w:abstractNumId w:val="71"/>
  </w:num>
  <w:num w:numId="76" w16cid:durableId="218708573">
    <w:abstractNumId w:val="68"/>
  </w:num>
  <w:num w:numId="77" w16cid:durableId="368185512">
    <w:abstractNumId w:val="54"/>
  </w:num>
  <w:num w:numId="78" w16cid:durableId="219102209">
    <w:abstractNumId w:val="53"/>
  </w:num>
  <w:num w:numId="79" w16cid:durableId="1899632715">
    <w:abstractNumId w:val="43"/>
  </w:num>
  <w:num w:numId="80" w16cid:durableId="35393095">
    <w:abstractNumId w:val="10"/>
  </w:num>
  <w:num w:numId="81" w16cid:durableId="1594967931">
    <w:abstractNumId w:val="93"/>
  </w:num>
  <w:num w:numId="82" w16cid:durableId="1438716970">
    <w:abstractNumId w:val="8"/>
  </w:num>
  <w:num w:numId="83" w16cid:durableId="233974523">
    <w:abstractNumId w:val="64"/>
  </w:num>
  <w:num w:numId="84" w16cid:durableId="73863422">
    <w:abstractNumId w:val="39"/>
  </w:num>
  <w:num w:numId="85" w16cid:durableId="490485735">
    <w:abstractNumId w:val="78"/>
  </w:num>
  <w:num w:numId="86" w16cid:durableId="1664237641">
    <w:abstractNumId w:val="65"/>
  </w:num>
  <w:num w:numId="87" w16cid:durableId="1145270020">
    <w:abstractNumId w:val="96"/>
  </w:num>
  <w:num w:numId="88" w16cid:durableId="2143494313">
    <w:abstractNumId w:val="41"/>
  </w:num>
  <w:num w:numId="89" w16cid:durableId="515383006">
    <w:abstractNumId w:val="32"/>
  </w:num>
  <w:num w:numId="90" w16cid:durableId="1429347519">
    <w:abstractNumId w:val="87"/>
  </w:num>
  <w:num w:numId="91" w16cid:durableId="1271815968">
    <w:abstractNumId w:val="1"/>
  </w:num>
  <w:num w:numId="92" w16cid:durableId="1548029135">
    <w:abstractNumId w:val="3"/>
  </w:num>
  <w:num w:numId="93" w16cid:durableId="277176306">
    <w:abstractNumId w:val="4"/>
  </w:num>
  <w:num w:numId="94" w16cid:durableId="1151562652">
    <w:abstractNumId w:val="0"/>
  </w:num>
  <w:num w:numId="95" w16cid:durableId="995914167">
    <w:abstractNumId w:val="105"/>
  </w:num>
  <w:num w:numId="96" w16cid:durableId="36593551">
    <w:abstractNumId w:val="20"/>
  </w:num>
  <w:num w:numId="97" w16cid:durableId="1872910998">
    <w:abstractNumId w:val="20"/>
    <w:lvlOverride w:ilvl="1">
      <w:lvl w:ilvl="1">
        <w:numFmt w:val="bullet"/>
        <w:lvlText w:val=""/>
        <w:lvlJc w:val="left"/>
        <w:pPr>
          <w:tabs>
            <w:tab w:val="num" w:pos="1440"/>
          </w:tabs>
          <w:ind w:left="1440" w:hanging="360"/>
        </w:pPr>
        <w:rPr>
          <w:rFonts w:ascii="Symbol" w:hAnsi="Symbol" w:hint="default"/>
          <w:sz w:val="20"/>
        </w:rPr>
      </w:lvl>
    </w:lvlOverride>
  </w:num>
  <w:num w:numId="98" w16cid:durableId="386032772">
    <w:abstractNumId w:val="20"/>
    <w:lvlOverride w:ilvl="1">
      <w:lvl w:ilvl="1">
        <w:numFmt w:val="bullet"/>
        <w:lvlText w:val=""/>
        <w:lvlJc w:val="left"/>
        <w:pPr>
          <w:tabs>
            <w:tab w:val="num" w:pos="1440"/>
          </w:tabs>
          <w:ind w:left="1440" w:hanging="360"/>
        </w:pPr>
        <w:rPr>
          <w:rFonts w:ascii="Symbol" w:hAnsi="Symbol" w:hint="default"/>
          <w:sz w:val="20"/>
        </w:rPr>
      </w:lvl>
    </w:lvlOverride>
  </w:num>
  <w:num w:numId="99" w16cid:durableId="1019543648">
    <w:abstractNumId w:val="20"/>
    <w:lvlOverride w:ilvl="1">
      <w:lvl w:ilvl="1">
        <w:numFmt w:val="bullet"/>
        <w:lvlText w:val=""/>
        <w:lvlJc w:val="left"/>
        <w:pPr>
          <w:tabs>
            <w:tab w:val="num" w:pos="1440"/>
          </w:tabs>
          <w:ind w:left="1440" w:hanging="360"/>
        </w:pPr>
        <w:rPr>
          <w:rFonts w:ascii="Symbol" w:hAnsi="Symbol" w:hint="default"/>
          <w:sz w:val="20"/>
        </w:rPr>
      </w:lvl>
    </w:lvlOverride>
  </w:num>
  <w:num w:numId="100" w16cid:durableId="18437220">
    <w:abstractNumId w:val="6"/>
  </w:num>
  <w:num w:numId="101" w16cid:durableId="1907956137">
    <w:abstractNumId w:val="62"/>
  </w:num>
  <w:num w:numId="102" w16cid:durableId="1333220140">
    <w:abstractNumId w:val="21"/>
  </w:num>
  <w:num w:numId="103" w16cid:durableId="1330643586">
    <w:abstractNumId w:val="100"/>
  </w:num>
  <w:num w:numId="104" w16cid:durableId="1012074632">
    <w:abstractNumId w:val="56"/>
  </w:num>
  <w:num w:numId="105" w16cid:durableId="1793329455">
    <w:abstractNumId w:val="95"/>
  </w:num>
  <w:num w:numId="106" w16cid:durableId="945624601">
    <w:abstractNumId w:val="94"/>
  </w:num>
  <w:num w:numId="107" w16cid:durableId="1943217080">
    <w:abstractNumId w:val="88"/>
  </w:num>
  <w:num w:numId="108" w16cid:durableId="811676444">
    <w:abstractNumId w:val="69"/>
  </w:num>
  <w:num w:numId="109" w16cid:durableId="44258886">
    <w:abstractNumId w:val="69"/>
    <w:lvlOverride w:ilvl="1">
      <w:lvl w:ilvl="1">
        <w:numFmt w:val="bullet"/>
        <w:lvlText w:val=""/>
        <w:lvlJc w:val="left"/>
        <w:pPr>
          <w:tabs>
            <w:tab w:val="num" w:pos="1440"/>
          </w:tabs>
          <w:ind w:left="1440" w:hanging="360"/>
        </w:pPr>
        <w:rPr>
          <w:rFonts w:ascii="Symbol" w:hAnsi="Symbol" w:hint="default"/>
          <w:sz w:val="20"/>
        </w:rPr>
      </w:lvl>
    </w:lvlOverride>
  </w:num>
  <w:num w:numId="110" w16cid:durableId="1820463374">
    <w:abstractNumId w:val="69"/>
    <w:lvlOverride w:ilvl="1">
      <w:lvl w:ilvl="1">
        <w:numFmt w:val="bullet"/>
        <w:lvlText w:val=""/>
        <w:lvlJc w:val="left"/>
        <w:pPr>
          <w:tabs>
            <w:tab w:val="num" w:pos="1440"/>
          </w:tabs>
          <w:ind w:left="1440" w:hanging="360"/>
        </w:pPr>
        <w:rPr>
          <w:rFonts w:ascii="Symbol" w:hAnsi="Symbol" w:hint="default"/>
          <w:sz w:val="20"/>
        </w:rPr>
      </w:lvl>
    </w:lvlOverride>
  </w:num>
  <w:num w:numId="111" w16cid:durableId="1663653470">
    <w:abstractNumId w:val="69"/>
    <w:lvlOverride w:ilvl="1">
      <w:lvl w:ilvl="1">
        <w:numFmt w:val="bullet"/>
        <w:lvlText w:val=""/>
        <w:lvlJc w:val="left"/>
        <w:pPr>
          <w:tabs>
            <w:tab w:val="num" w:pos="1440"/>
          </w:tabs>
          <w:ind w:left="1440" w:hanging="360"/>
        </w:pPr>
        <w:rPr>
          <w:rFonts w:ascii="Symbol" w:hAnsi="Symbol" w:hint="default"/>
          <w:sz w:val="20"/>
        </w:rPr>
      </w:lvl>
    </w:lvlOverride>
  </w:num>
  <w:num w:numId="112" w16cid:durableId="881206886">
    <w:abstractNumId w:val="69"/>
    <w:lvlOverride w:ilvl="1">
      <w:lvl w:ilvl="1">
        <w:numFmt w:val="bullet"/>
        <w:lvlText w:val=""/>
        <w:lvlJc w:val="left"/>
        <w:pPr>
          <w:tabs>
            <w:tab w:val="num" w:pos="1440"/>
          </w:tabs>
          <w:ind w:left="1440" w:hanging="360"/>
        </w:pPr>
        <w:rPr>
          <w:rFonts w:ascii="Symbol" w:hAnsi="Symbol" w:hint="default"/>
          <w:sz w:val="20"/>
        </w:rPr>
      </w:lvl>
    </w:lvlOverride>
  </w:num>
  <w:num w:numId="113" w16cid:durableId="1537818370">
    <w:abstractNumId w:val="69"/>
    <w:lvlOverride w:ilvl="1">
      <w:lvl w:ilvl="1">
        <w:numFmt w:val="bullet"/>
        <w:lvlText w:val=""/>
        <w:lvlJc w:val="left"/>
        <w:pPr>
          <w:tabs>
            <w:tab w:val="num" w:pos="1440"/>
          </w:tabs>
          <w:ind w:left="1440" w:hanging="360"/>
        </w:pPr>
        <w:rPr>
          <w:rFonts w:ascii="Symbol" w:hAnsi="Symbol" w:hint="default"/>
          <w:sz w:val="20"/>
        </w:rPr>
      </w:lvl>
    </w:lvlOverride>
  </w:num>
  <w:num w:numId="114" w16cid:durableId="1480532194">
    <w:abstractNumId w:val="99"/>
  </w:num>
  <w:num w:numId="115" w16cid:durableId="754016310">
    <w:abstractNumId w:val="37"/>
  </w:num>
  <w:num w:numId="116" w16cid:durableId="69079323">
    <w:abstractNumId w:val="60"/>
  </w:num>
  <w:num w:numId="117" w16cid:durableId="1253394674">
    <w:abstractNumId w:val="45"/>
  </w:num>
  <w:num w:numId="118" w16cid:durableId="1085689460">
    <w:abstractNumId w:val="59"/>
  </w:num>
  <w:num w:numId="119" w16cid:durableId="2052611129">
    <w:abstractNumId w:val="9"/>
  </w:num>
  <w:num w:numId="120" w16cid:durableId="2100707773">
    <w:abstractNumId w:val="104"/>
  </w:num>
  <w:num w:numId="121" w16cid:durableId="12558490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3"/>
  <w:proofState w:spelling="clean" w:grammar="clean"/>
  <w:documentProtection w:edit="readOnly" w:formatting="1" w:enforcement="1" w:cryptProviderType="rsaAES" w:cryptAlgorithmClass="hash" w:cryptAlgorithmType="typeAny" w:cryptAlgorithmSid="14" w:cryptSpinCount="100000" w:hash="g3WvUYec5Vzed6I5k4l0CKhl4ZMQz0igr9YTLSscZcqC4HStyb8DKLiWgPSn5pApFNzKWEwjc22iSal8QUTAaQ==" w:salt="/1QwxiQdstyTopEIRoNQ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E7FA3"/>
    <w:rsid w:val="000F0CA9"/>
    <w:rsid w:val="001144B0"/>
    <w:rsid w:val="00140A12"/>
    <w:rsid w:val="001750CA"/>
    <w:rsid w:val="001B3722"/>
    <w:rsid w:val="001B4E0C"/>
    <w:rsid w:val="001B7C5F"/>
    <w:rsid w:val="001E607A"/>
    <w:rsid w:val="001E75FC"/>
    <w:rsid w:val="001F79A3"/>
    <w:rsid w:val="00204FA9"/>
    <w:rsid w:val="0021452C"/>
    <w:rsid w:val="0021466C"/>
    <w:rsid w:val="00277666"/>
    <w:rsid w:val="00297160"/>
    <w:rsid w:val="002C5BCD"/>
    <w:rsid w:val="00302930"/>
    <w:rsid w:val="003371A5"/>
    <w:rsid w:val="00364F79"/>
    <w:rsid w:val="0036532A"/>
    <w:rsid w:val="00374A66"/>
    <w:rsid w:val="003A0AC7"/>
    <w:rsid w:val="003A57EB"/>
    <w:rsid w:val="003C48F0"/>
    <w:rsid w:val="003E27B1"/>
    <w:rsid w:val="003F4B6B"/>
    <w:rsid w:val="00456283"/>
    <w:rsid w:val="004715D7"/>
    <w:rsid w:val="0048521D"/>
    <w:rsid w:val="004B75EB"/>
    <w:rsid w:val="004D7ABC"/>
    <w:rsid w:val="004E4D68"/>
    <w:rsid w:val="00500347"/>
    <w:rsid w:val="005205DD"/>
    <w:rsid w:val="00523F50"/>
    <w:rsid w:val="005363FF"/>
    <w:rsid w:val="00542367"/>
    <w:rsid w:val="005776D5"/>
    <w:rsid w:val="00577799"/>
    <w:rsid w:val="005B52AC"/>
    <w:rsid w:val="005E2745"/>
    <w:rsid w:val="005F61A0"/>
    <w:rsid w:val="0062652D"/>
    <w:rsid w:val="00655A6B"/>
    <w:rsid w:val="00690BA1"/>
    <w:rsid w:val="00697586"/>
    <w:rsid w:val="006A2A10"/>
    <w:rsid w:val="006C37FA"/>
    <w:rsid w:val="006D2545"/>
    <w:rsid w:val="00700EEC"/>
    <w:rsid w:val="00715639"/>
    <w:rsid w:val="00742CAA"/>
    <w:rsid w:val="007572DB"/>
    <w:rsid w:val="00772D0B"/>
    <w:rsid w:val="00790747"/>
    <w:rsid w:val="007B5742"/>
    <w:rsid w:val="007D16E5"/>
    <w:rsid w:val="00812D7B"/>
    <w:rsid w:val="00826358"/>
    <w:rsid w:val="008267E7"/>
    <w:rsid w:val="00850AD1"/>
    <w:rsid w:val="008A6D30"/>
    <w:rsid w:val="008B5FFD"/>
    <w:rsid w:val="008B76C5"/>
    <w:rsid w:val="008C1083"/>
    <w:rsid w:val="008C42D1"/>
    <w:rsid w:val="008D2309"/>
    <w:rsid w:val="008E0ABC"/>
    <w:rsid w:val="00A07800"/>
    <w:rsid w:val="00A12577"/>
    <w:rsid w:val="00A141D6"/>
    <w:rsid w:val="00A4199E"/>
    <w:rsid w:val="00A5419C"/>
    <w:rsid w:val="00AB666C"/>
    <w:rsid w:val="00AB7987"/>
    <w:rsid w:val="00AC3D0C"/>
    <w:rsid w:val="00AF1206"/>
    <w:rsid w:val="00B06072"/>
    <w:rsid w:val="00B1235F"/>
    <w:rsid w:val="00B23A29"/>
    <w:rsid w:val="00B44927"/>
    <w:rsid w:val="00B57DA9"/>
    <w:rsid w:val="00BD6816"/>
    <w:rsid w:val="00BE4179"/>
    <w:rsid w:val="00BE6A31"/>
    <w:rsid w:val="00C2698A"/>
    <w:rsid w:val="00CB3A8E"/>
    <w:rsid w:val="00CC1D4D"/>
    <w:rsid w:val="00CF4FB6"/>
    <w:rsid w:val="00D26058"/>
    <w:rsid w:val="00D4021D"/>
    <w:rsid w:val="00D4151C"/>
    <w:rsid w:val="00D922B1"/>
    <w:rsid w:val="00D94F4E"/>
    <w:rsid w:val="00DA7C00"/>
    <w:rsid w:val="00E10827"/>
    <w:rsid w:val="00E333C7"/>
    <w:rsid w:val="00E75C77"/>
    <w:rsid w:val="00E76442"/>
    <w:rsid w:val="00E76770"/>
    <w:rsid w:val="00E90EF5"/>
    <w:rsid w:val="00EA7C35"/>
    <w:rsid w:val="00EB4D9E"/>
    <w:rsid w:val="00EC6010"/>
    <w:rsid w:val="00F01023"/>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948932A3-A451-487B-B6D2-F42BA41C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0274">
      <w:bodyDiv w:val="1"/>
      <w:marLeft w:val="0"/>
      <w:marRight w:val="0"/>
      <w:marTop w:val="0"/>
      <w:marBottom w:val="0"/>
      <w:divBdr>
        <w:top w:val="none" w:sz="0" w:space="0" w:color="auto"/>
        <w:left w:val="none" w:sz="0" w:space="0" w:color="auto"/>
        <w:bottom w:val="none" w:sz="0" w:space="0" w:color="auto"/>
        <w:right w:val="none" w:sz="0" w:space="0" w:color="auto"/>
      </w:divBdr>
    </w:div>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230771583">
      <w:bodyDiv w:val="1"/>
      <w:marLeft w:val="0"/>
      <w:marRight w:val="0"/>
      <w:marTop w:val="0"/>
      <w:marBottom w:val="0"/>
      <w:divBdr>
        <w:top w:val="none" w:sz="0" w:space="0" w:color="auto"/>
        <w:left w:val="none" w:sz="0" w:space="0" w:color="auto"/>
        <w:bottom w:val="none" w:sz="0" w:space="0" w:color="auto"/>
        <w:right w:val="none" w:sz="0" w:space="0" w:color="auto"/>
      </w:divBdr>
    </w:div>
    <w:div w:id="346491730">
      <w:bodyDiv w:val="1"/>
      <w:marLeft w:val="0"/>
      <w:marRight w:val="0"/>
      <w:marTop w:val="0"/>
      <w:marBottom w:val="0"/>
      <w:divBdr>
        <w:top w:val="none" w:sz="0" w:space="0" w:color="auto"/>
        <w:left w:val="none" w:sz="0" w:space="0" w:color="auto"/>
        <w:bottom w:val="none" w:sz="0" w:space="0" w:color="auto"/>
        <w:right w:val="none" w:sz="0" w:space="0" w:color="auto"/>
      </w:divBdr>
    </w:div>
    <w:div w:id="448549139">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02611462">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645083987">
      <w:bodyDiv w:val="1"/>
      <w:marLeft w:val="0"/>
      <w:marRight w:val="0"/>
      <w:marTop w:val="0"/>
      <w:marBottom w:val="0"/>
      <w:divBdr>
        <w:top w:val="none" w:sz="0" w:space="0" w:color="auto"/>
        <w:left w:val="none" w:sz="0" w:space="0" w:color="auto"/>
        <w:bottom w:val="none" w:sz="0" w:space="0" w:color="auto"/>
        <w:right w:val="none" w:sz="0" w:space="0" w:color="auto"/>
      </w:divBdr>
    </w:div>
    <w:div w:id="680813958">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746222702">
      <w:bodyDiv w:val="1"/>
      <w:marLeft w:val="0"/>
      <w:marRight w:val="0"/>
      <w:marTop w:val="0"/>
      <w:marBottom w:val="0"/>
      <w:divBdr>
        <w:top w:val="none" w:sz="0" w:space="0" w:color="auto"/>
        <w:left w:val="none" w:sz="0" w:space="0" w:color="auto"/>
        <w:bottom w:val="none" w:sz="0" w:space="0" w:color="auto"/>
        <w:right w:val="none" w:sz="0" w:space="0" w:color="auto"/>
      </w:divBdr>
    </w:div>
    <w:div w:id="776339705">
      <w:bodyDiv w:val="1"/>
      <w:marLeft w:val="0"/>
      <w:marRight w:val="0"/>
      <w:marTop w:val="0"/>
      <w:marBottom w:val="0"/>
      <w:divBdr>
        <w:top w:val="none" w:sz="0" w:space="0" w:color="auto"/>
        <w:left w:val="none" w:sz="0" w:space="0" w:color="auto"/>
        <w:bottom w:val="none" w:sz="0" w:space="0" w:color="auto"/>
        <w:right w:val="none" w:sz="0" w:space="0" w:color="auto"/>
      </w:divBdr>
    </w:div>
    <w:div w:id="800729530">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881090143">
      <w:bodyDiv w:val="1"/>
      <w:marLeft w:val="0"/>
      <w:marRight w:val="0"/>
      <w:marTop w:val="0"/>
      <w:marBottom w:val="0"/>
      <w:divBdr>
        <w:top w:val="none" w:sz="0" w:space="0" w:color="auto"/>
        <w:left w:val="none" w:sz="0" w:space="0" w:color="auto"/>
        <w:bottom w:val="none" w:sz="0" w:space="0" w:color="auto"/>
        <w:right w:val="none" w:sz="0" w:space="0" w:color="auto"/>
      </w:divBdr>
    </w:div>
    <w:div w:id="889806635">
      <w:bodyDiv w:val="1"/>
      <w:marLeft w:val="0"/>
      <w:marRight w:val="0"/>
      <w:marTop w:val="0"/>
      <w:marBottom w:val="0"/>
      <w:divBdr>
        <w:top w:val="none" w:sz="0" w:space="0" w:color="auto"/>
        <w:left w:val="none" w:sz="0" w:space="0" w:color="auto"/>
        <w:bottom w:val="none" w:sz="0" w:space="0" w:color="auto"/>
        <w:right w:val="none" w:sz="0" w:space="0" w:color="auto"/>
      </w:divBdr>
    </w:div>
    <w:div w:id="899092071">
      <w:bodyDiv w:val="1"/>
      <w:marLeft w:val="0"/>
      <w:marRight w:val="0"/>
      <w:marTop w:val="0"/>
      <w:marBottom w:val="0"/>
      <w:divBdr>
        <w:top w:val="none" w:sz="0" w:space="0" w:color="auto"/>
        <w:left w:val="none" w:sz="0" w:space="0" w:color="auto"/>
        <w:bottom w:val="none" w:sz="0" w:space="0" w:color="auto"/>
        <w:right w:val="none" w:sz="0" w:space="0" w:color="auto"/>
      </w:divBdr>
    </w:div>
    <w:div w:id="907805911">
      <w:bodyDiv w:val="1"/>
      <w:marLeft w:val="0"/>
      <w:marRight w:val="0"/>
      <w:marTop w:val="0"/>
      <w:marBottom w:val="0"/>
      <w:divBdr>
        <w:top w:val="none" w:sz="0" w:space="0" w:color="auto"/>
        <w:left w:val="none" w:sz="0" w:space="0" w:color="auto"/>
        <w:bottom w:val="none" w:sz="0" w:space="0" w:color="auto"/>
        <w:right w:val="none" w:sz="0" w:space="0" w:color="auto"/>
      </w:divBdr>
    </w:div>
    <w:div w:id="934630776">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015350933">
      <w:bodyDiv w:val="1"/>
      <w:marLeft w:val="0"/>
      <w:marRight w:val="0"/>
      <w:marTop w:val="0"/>
      <w:marBottom w:val="0"/>
      <w:divBdr>
        <w:top w:val="none" w:sz="0" w:space="0" w:color="auto"/>
        <w:left w:val="none" w:sz="0" w:space="0" w:color="auto"/>
        <w:bottom w:val="none" w:sz="0" w:space="0" w:color="auto"/>
        <w:right w:val="none" w:sz="0" w:space="0" w:color="auto"/>
      </w:divBdr>
    </w:div>
    <w:div w:id="1082021910">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164979133">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435325285">
      <w:bodyDiv w:val="1"/>
      <w:marLeft w:val="0"/>
      <w:marRight w:val="0"/>
      <w:marTop w:val="0"/>
      <w:marBottom w:val="0"/>
      <w:divBdr>
        <w:top w:val="none" w:sz="0" w:space="0" w:color="auto"/>
        <w:left w:val="none" w:sz="0" w:space="0" w:color="auto"/>
        <w:bottom w:val="none" w:sz="0" w:space="0" w:color="auto"/>
        <w:right w:val="none" w:sz="0" w:space="0" w:color="auto"/>
      </w:divBdr>
    </w:div>
    <w:div w:id="1469979071">
      <w:bodyDiv w:val="1"/>
      <w:marLeft w:val="0"/>
      <w:marRight w:val="0"/>
      <w:marTop w:val="0"/>
      <w:marBottom w:val="0"/>
      <w:divBdr>
        <w:top w:val="none" w:sz="0" w:space="0" w:color="auto"/>
        <w:left w:val="none" w:sz="0" w:space="0" w:color="auto"/>
        <w:bottom w:val="none" w:sz="0" w:space="0" w:color="auto"/>
        <w:right w:val="none" w:sz="0" w:space="0" w:color="auto"/>
      </w:divBdr>
    </w:div>
    <w:div w:id="1490172506">
      <w:bodyDiv w:val="1"/>
      <w:marLeft w:val="0"/>
      <w:marRight w:val="0"/>
      <w:marTop w:val="0"/>
      <w:marBottom w:val="0"/>
      <w:divBdr>
        <w:top w:val="none" w:sz="0" w:space="0" w:color="auto"/>
        <w:left w:val="none" w:sz="0" w:space="0" w:color="auto"/>
        <w:bottom w:val="none" w:sz="0" w:space="0" w:color="auto"/>
        <w:right w:val="none" w:sz="0" w:space="0" w:color="auto"/>
      </w:divBdr>
    </w:div>
    <w:div w:id="1491092830">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523544933">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56225886">
      <w:bodyDiv w:val="1"/>
      <w:marLeft w:val="0"/>
      <w:marRight w:val="0"/>
      <w:marTop w:val="0"/>
      <w:marBottom w:val="0"/>
      <w:divBdr>
        <w:top w:val="none" w:sz="0" w:space="0" w:color="auto"/>
        <w:left w:val="none" w:sz="0" w:space="0" w:color="auto"/>
        <w:bottom w:val="none" w:sz="0" w:space="0" w:color="auto"/>
        <w:right w:val="none" w:sz="0" w:space="0" w:color="auto"/>
      </w:divBdr>
    </w:div>
    <w:div w:id="1670058017">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1130496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03313605">
      <w:bodyDiv w:val="1"/>
      <w:marLeft w:val="0"/>
      <w:marRight w:val="0"/>
      <w:marTop w:val="0"/>
      <w:marBottom w:val="0"/>
      <w:divBdr>
        <w:top w:val="none" w:sz="0" w:space="0" w:color="auto"/>
        <w:left w:val="none" w:sz="0" w:space="0" w:color="auto"/>
        <w:bottom w:val="none" w:sz="0" w:space="0" w:color="auto"/>
        <w:right w:val="none" w:sz="0" w:space="0" w:color="auto"/>
      </w:divBdr>
    </w:div>
    <w:div w:id="2013529679">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35305824">
      <w:bodyDiv w:val="1"/>
      <w:marLeft w:val="0"/>
      <w:marRight w:val="0"/>
      <w:marTop w:val="0"/>
      <w:marBottom w:val="0"/>
      <w:divBdr>
        <w:top w:val="none" w:sz="0" w:space="0" w:color="auto"/>
        <w:left w:val="none" w:sz="0" w:space="0" w:color="auto"/>
        <w:bottom w:val="none" w:sz="0" w:space="0" w:color="auto"/>
        <w:right w:val="none" w:sz="0" w:space="0" w:color="auto"/>
      </w:divBdr>
    </w:div>
    <w:div w:id="2042048582">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2753</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FDowling</cp:lastModifiedBy>
  <cp:revision>2</cp:revision>
  <dcterms:created xsi:type="dcterms:W3CDTF">2025-01-13T22:15:00Z</dcterms:created>
  <dcterms:modified xsi:type="dcterms:W3CDTF">2025-01-13T22:15:00Z</dcterms:modified>
</cp:coreProperties>
</file>