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798D81B0" w14:textId="77777777" w:rsidR="00AF4BE7" w:rsidRDefault="00AF4BE7" w:rsidP="00AF4BE7">
      <w:pPr>
        <w:rPr>
          <w:b/>
          <w:bCs/>
          <w:sz w:val="32"/>
          <w:szCs w:val="32"/>
          <w:lang w:val="en-GH"/>
        </w:rPr>
      </w:pPr>
      <w:r w:rsidRPr="00AF4BE7">
        <w:rPr>
          <w:b/>
          <w:bCs/>
          <w:sz w:val="32"/>
          <w:szCs w:val="32"/>
          <w:lang w:val="en-GH"/>
        </w:rPr>
        <w:t>Cats and Kids: Building a Safe, Healthy Relationship</w:t>
      </w:r>
    </w:p>
    <w:p w14:paraId="21F04B87" w14:textId="77777777" w:rsidR="00AF4BE7" w:rsidRPr="00AF4BE7" w:rsidRDefault="00AF4BE7" w:rsidP="00AF4BE7">
      <w:pPr>
        <w:rPr>
          <w:sz w:val="32"/>
          <w:szCs w:val="32"/>
          <w:lang w:val="en-GH"/>
        </w:rPr>
      </w:pPr>
    </w:p>
    <w:p w14:paraId="44B54083" w14:textId="77777777" w:rsidR="00AF4BE7" w:rsidRPr="00AF4BE7" w:rsidRDefault="00AF4BE7" w:rsidP="00AF4BE7">
      <w:pPr>
        <w:spacing w:after="160"/>
        <w:rPr>
          <w:lang w:val="en-GH"/>
        </w:rPr>
      </w:pPr>
      <w:r w:rsidRPr="00AF4BE7">
        <w:rPr>
          <w:lang w:val="en-GH"/>
        </w:rPr>
        <w:t xml:space="preserve">Building a good relationship between cats and kids can bring </w:t>
      </w:r>
      <w:proofErr w:type="gramStart"/>
      <w:r w:rsidRPr="00AF4BE7">
        <w:rPr>
          <w:lang w:val="en-GH"/>
        </w:rPr>
        <w:t>a lot of</w:t>
      </w:r>
      <w:proofErr w:type="gramEnd"/>
      <w:r w:rsidRPr="00AF4BE7">
        <w:rPr>
          <w:lang w:val="en-GH"/>
        </w:rPr>
        <w:t xml:space="preserve"> happiness to a home. Cats and children can learn to understand each other and become great friends, but </w:t>
      </w:r>
      <w:proofErr w:type="gramStart"/>
      <w:r w:rsidRPr="00AF4BE7">
        <w:rPr>
          <w:lang w:val="en-GH"/>
        </w:rPr>
        <w:t>it’s</w:t>
      </w:r>
      <w:proofErr w:type="gramEnd"/>
      <w:r w:rsidRPr="00AF4BE7">
        <w:rPr>
          <w:lang w:val="en-GH"/>
        </w:rPr>
        <w:t xml:space="preserve"> important to teach kids the right ways to interact with cats. Cats are often independent and may not like loud noises or sudden movements, so patience and respect are key.</w:t>
      </w:r>
    </w:p>
    <w:p w14:paraId="5DB6DEFE" w14:textId="77777777" w:rsidR="00AF4BE7" w:rsidRDefault="00AF4BE7" w:rsidP="00AF4BE7">
      <w:pPr>
        <w:rPr>
          <w:b/>
          <w:bCs/>
          <w:sz w:val="28"/>
          <w:szCs w:val="28"/>
          <w:lang w:val="en-GH"/>
        </w:rPr>
      </w:pPr>
    </w:p>
    <w:p w14:paraId="7878B9ED" w14:textId="1A8E3C95" w:rsidR="00AF4BE7" w:rsidRDefault="00AF4BE7" w:rsidP="00AF4BE7">
      <w:pPr>
        <w:rPr>
          <w:b/>
          <w:bCs/>
          <w:sz w:val="28"/>
          <w:szCs w:val="28"/>
          <w:lang w:val="en-GH"/>
        </w:rPr>
      </w:pPr>
      <w:r w:rsidRPr="00AF4BE7">
        <w:rPr>
          <w:b/>
          <w:bCs/>
          <w:sz w:val="28"/>
          <w:szCs w:val="28"/>
          <w:lang w:val="en-GH"/>
        </w:rPr>
        <w:t>Understanding How Cats Communicate</w:t>
      </w:r>
    </w:p>
    <w:p w14:paraId="460DFFF4" w14:textId="77777777" w:rsidR="00AF4BE7" w:rsidRPr="00AF4BE7" w:rsidRDefault="00AF4BE7" w:rsidP="00AF4BE7">
      <w:pPr>
        <w:rPr>
          <w:sz w:val="28"/>
          <w:szCs w:val="28"/>
          <w:lang w:val="en-GH"/>
        </w:rPr>
      </w:pPr>
    </w:p>
    <w:p w14:paraId="4A81BF38" w14:textId="77777777" w:rsidR="00AF4BE7" w:rsidRPr="00AF4BE7" w:rsidRDefault="00AF4BE7" w:rsidP="00AF4BE7">
      <w:pPr>
        <w:spacing w:after="160"/>
        <w:rPr>
          <w:lang w:val="en-GH"/>
        </w:rPr>
      </w:pPr>
      <w:r w:rsidRPr="00AF4BE7">
        <w:rPr>
          <w:lang w:val="en-GH"/>
        </w:rPr>
        <w:t xml:space="preserve">Cats use body language to show how they feel. </w:t>
      </w:r>
      <w:proofErr w:type="gramStart"/>
      <w:r w:rsidRPr="00AF4BE7">
        <w:rPr>
          <w:lang w:val="en-GH"/>
        </w:rPr>
        <w:t>It’s</w:t>
      </w:r>
      <w:proofErr w:type="gramEnd"/>
      <w:r w:rsidRPr="00AF4BE7">
        <w:rPr>
          <w:lang w:val="en-GH"/>
        </w:rPr>
        <w:t xml:space="preserve"> important for kids to learn what different cat signals mean, so they can tell when the cat is happy, scared, or wants to be left alone.</w:t>
      </w:r>
    </w:p>
    <w:p w14:paraId="6E91A693" w14:textId="77777777" w:rsidR="00AF4BE7" w:rsidRPr="00AF4BE7" w:rsidRDefault="00AF4BE7" w:rsidP="00AF4BE7">
      <w:pPr>
        <w:numPr>
          <w:ilvl w:val="0"/>
          <w:numId w:val="78"/>
        </w:numPr>
        <w:spacing w:after="160"/>
        <w:rPr>
          <w:lang w:val="en-GH"/>
        </w:rPr>
      </w:pPr>
      <w:r w:rsidRPr="00AF4BE7">
        <w:rPr>
          <w:b/>
          <w:bCs/>
          <w:lang w:val="en-GH"/>
        </w:rPr>
        <w:t>Happy or Relaxed Cat</w:t>
      </w:r>
      <w:r w:rsidRPr="00AF4BE7">
        <w:rPr>
          <w:lang w:val="en-GH"/>
        </w:rPr>
        <w:t>: A relaxed cat may approach a child, purr, or rub against them.</w:t>
      </w:r>
    </w:p>
    <w:p w14:paraId="64B0506F" w14:textId="77777777" w:rsidR="00AF4BE7" w:rsidRPr="00AF4BE7" w:rsidRDefault="00AF4BE7" w:rsidP="00AF4BE7">
      <w:pPr>
        <w:numPr>
          <w:ilvl w:val="0"/>
          <w:numId w:val="78"/>
        </w:numPr>
        <w:spacing w:after="160"/>
        <w:rPr>
          <w:lang w:val="en-GH"/>
        </w:rPr>
      </w:pPr>
      <w:r w:rsidRPr="00AF4BE7">
        <w:rPr>
          <w:b/>
          <w:bCs/>
          <w:lang w:val="en-GH"/>
        </w:rPr>
        <w:t>Uncomfortable or Scared Cat</w:t>
      </w:r>
      <w:r w:rsidRPr="00AF4BE7">
        <w:rPr>
          <w:lang w:val="en-GH"/>
        </w:rPr>
        <w:t>: A scared or upset cat might flick its tail, flatten its ears, widen its eyes, or crouch down.</w:t>
      </w:r>
    </w:p>
    <w:p w14:paraId="5B0A960D" w14:textId="77777777" w:rsidR="00AF4BE7" w:rsidRPr="00AF4BE7" w:rsidRDefault="00AF4BE7" w:rsidP="00AF4BE7">
      <w:pPr>
        <w:spacing w:after="160"/>
        <w:rPr>
          <w:lang w:val="en-GH"/>
        </w:rPr>
      </w:pPr>
      <w:r w:rsidRPr="00AF4BE7">
        <w:rPr>
          <w:lang w:val="en-GH"/>
        </w:rPr>
        <w:t>Teach kids to let the cat come to them instead of chasing or picking it up. This shows the cat that the child respects their space, which helps build trust.</w:t>
      </w:r>
    </w:p>
    <w:p w14:paraId="6A1A4D53" w14:textId="77777777" w:rsidR="00AF4BE7" w:rsidRDefault="00AF4BE7" w:rsidP="00AF4BE7">
      <w:pPr>
        <w:rPr>
          <w:b/>
          <w:bCs/>
          <w:sz w:val="28"/>
          <w:szCs w:val="28"/>
          <w:lang w:val="en-GH"/>
        </w:rPr>
      </w:pPr>
    </w:p>
    <w:p w14:paraId="402B67DC" w14:textId="22211473" w:rsidR="00AF4BE7" w:rsidRDefault="00AF4BE7" w:rsidP="00AF4BE7">
      <w:pPr>
        <w:rPr>
          <w:b/>
          <w:bCs/>
          <w:sz w:val="28"/>
          <w:szCs w:val="28"/>
          <w:lang w:val="en-GH"/>
        </w:rPr>
      </w:pPr>
      <w:r w:rsidRPr="00AF4BE7">
        <w:rPr>
          <w:b/>
          <w:bCs/>
          <w:sz w:val="28"/>
          <w:szCs w:val="28"/>
          <w:lang w:val="en-GH"/>
        </w:rPr>
        <w:t>Gentle and Calm Interaction</w:t>
      </w:r>
    </w:p>
    <w:p w14:paraId="6674B9DC" w14:textId="77777777" w:rsidR="00AF4BE7" w:rsidRPr="00AF4BE7" w:rsidRDefault="00AF4BE7" w:rsidP="00AF4BE7">
      <w:pPr>
        <w:rPr>
          <w:sz w:val="28"/>
          <w:szCs w:val="28"/>
          <w:lang w:val="en-GH"/>
        </w:rPr>
      </w:pPr>
    </w:p>
    <w:p w14:paraId="5C3C356B" w14:textId="77777777" w:rsidR="00AF4BE7" w:rsidRPr="00AF4BE7" w:rsidRDefault="00AF4BE7" w:rsidP="00AF4BE7">
      <w:pPr>
        <w:spacing w:after="160"/>
        <w:rPr>
          <w:lang w:val="en-GH"/>
        </w:rPr>
      </w:pPr>
      <w:r w:rsidRPr="00AF4BE7">
        <w:rPr>
          <w:lang w:val="en-GH"/>
        </w:rPr>
        <w:t xml:space="preserve">Teach children to be gentle and quiet when they are around the cat. Cats, especially shy ones, may get scared by sudden movements or loud voices. Here are </w:t>
      </w:r>
      <w:proofErr w:type="gramStart"/>
      <w:r w:rsidRPr="00AF4BE7">
        <w:rPr>
          <w:lang w:val="en-GH"/>
        </w:rPr>
        <w:t>some</w:t>
      </w:r>
      <w:proofErr w:type="gramEnd"/>
      <w:r w:rsidRPr="00AF4BE7">
        <w:rPr>
          <w:lang w:val="en-GH"/>
        </w:rPr>
        <w:t xml:space="preserve"> tips for kids to remember:</w:t>
      </w:r>
    </w:p>
    <w:p w14:paraId="0CDA2330" w14:textId="77777777" w:rsidR="00AF4BE7" w:rsidRPr="00AF4BE7" w:rsidRDefault="00AF4BE7" w:rsidP="00AF4BE7">
      <w:pPr>
        <w:numPr>
          <w:ilvl w:val="0"/>
          <w:numId w:val="79"/>
        </w:numPr>
        <w:spacing w:after="160"/>
        <w:rPr>
          <w:lang w:val="en-GH"/>
        </w:rPr>
      </w:pPr>
      <w:r w:rsidRPr="00AF4BE7">
        <w:rPr>
          <w:b/>
          <w:bCs/>
          <w:lang w:val="en-GH"/>
        </w:rPr>
        <w:t>Approach Slowly and Speak Softly</w:t>
      </w:r>
      <w:r w:rsidRPr="00AF4BE7">
        <w:rPr>
          <w:lang w:val="en-GH"/>
        </w:rPr>
        <w:t>: Moving slowly and talking quietly can help the cat feel more comfortable.</w:t>
      </w:r>
    </w:p>
    <w:p w14:paraId="2784AFB2" w14:textId="77777777" w:rsidR="00AF4BE7" w:rsidRPr="00AF4BE7" w:rsidRDefault="00AF4BE7" w:rsidP="00AF4BE7">
      <w:pPr>
        <w:numPr>
          <w:ilvl w:val="0"/>
          <w:numId w:val="79"/>
        </w:numPr>
        <w:spacing w:after="160"/>
        <w:rPr>
          <w:lang w:val="en-GH"/>
        </w:rPr>
      </w:pPr>
      <w:r w:rsidRPr="00AF4BE7">
        <w:rPr>
          <w:b/>
          <w:bCs/>
          <w:lang w:val="en-GH"/>
        </w:rPr>
        <w:t>Petting the Right Way</w:t>
      </w:r>
      <w:r w:rsidRPr="00AF4BE7">
        <w:rPr>
          <w:lang w:val="en-GH"/>
        </w:rPr>
        <w:t xml:space="preserve">: Show children how to gently pet a cat on its back or behind its ears. Most cats </w:t>
      </w:r>
      <w:proofErr w:type="gramStart"/>
      <w:r w:rsidRPr="00AF4BE7">
        <w:rPr>
          <w:lang w:val="en-GH"/>
        </w:rPr>
        <w:t>don’t</w:t>
      </w:r>
      <w:proofErr w:type="gramEnd"/>
      <w:r w:rsidRPr="00AF4BE7">
        <w:rPr>
          <w:lang w:val="en-GH"/>
        </w:rPr>
        <w:t xml:space="preserve"> like belly rubs or having their tail touched.</w:t>
      </w:r>
    </w:p>
    <w:p w14:paraId="28550F8A" w14:textId="77777777" w:rsidR="00AF4BE7" w:rsidRPr="00AF4BE7" w:rsidRDefault="00AF4BE7" w:rsidP="00AF4BE7">
      <w:pPr>
        <w:numPr>
          <w:ilvl w:val="0"/>
          <w:numId w:val="79"/>
        </w:numPr>
        <w:spacing w:after="160"/>
        <w:rPr>
          <w:lang w:val="en-GH"/>
        </w:rPr>
      </w:pPr>
      <w:r w:rsidRPr="00AF4BE7">
        <w:rPr>
          <w:b/>
          <w:bCs/>
          <w:lang w:val="en-GH"/>
        </w:rPr>
        <w:t>Supervision</w:t>
      </w:r>
      <w:r w:rsidRPr="00AF4BE7">
        <w:rPr>
          <w:lang w:val="en-GH"/>
        </w:rPr>
        <w:t xml:space="preserve">: Always watch young children around the cat to make sure they </w:t>
      </w:r>
      <w:proofErr w:type="gramStart"/>
      <w:r w:rsidRPr="00AF4BE7">
        <w:rPr>
          <w:lang w:val="en-GH"/>
        </w:rPr>
        <w:t>handle</w:t>
      </w:r>
      <w:proofErr w:type="gramEnd"/>
      <w:r w:rsidRPr="00AF4BE7">
        <w:rPr>
          <w:lang w:val="en-GH"/>
        </w:rPr>
        <w:t xml:space="preserve"> the cat safely.</w:t>
      </w:r>
    </w:p>
    <w:p w14:paraId="6241ECBC" w14:textId="77777777" w:rsidR="00AF4BE7" w:rsidRPr="00AF4BE7" w:rsidRDefault="00AF4BE7" w:rsidP="00AF4BE7">
      <w:pPr>
        <w:spacing w:after="160"/>
        <w:rPr>
          <w:lang w:val="en-GH"/>
        </w:rPr>
      </w:pPr>
      <w:r w:rsidRPr="00AF4BE7">
        <w:rPr>
          <w:lang w:val="en-GH"/>
        </w:rPr>
        <w:t>Reward kids with praise when they treat the cat gently. This will help them understand the right way to interact with animals.</w:t>
      </w:r>
    </w:p>
    <w:p w14:paraId="1623CCB4" w14:textId="77777777" w:rsidR="00AF4BE7" w:rsidRDefault="00AF4BE7" w:rsidP="00AF4BE7">
      <w:pPr>
        <w:rPr>
          <w:b/>
          <w:bCs/>
          <w:sz w:val="28"/>
          <w:szCs w:val="28"/>
          <w:lang w:val="en-GH"/>
        </w:rPr>
      </w:pPr>
      <w:r w:rsidRPr="00AF4BE7">
        <w:rPr>
          <w:b/>
          <w:bCs/>
          <w:sz w:val="28"/>
          <w:szCs w:val="28"/>
          <w:lang w:val="en-GH"/>
        </w:rPr>
        <w:lastRenderedPageBreak/>
        <w:t>Respecting a Cat’s Space</w:t>
      </w:r>
    </w:p>
    <w:p w14:paraId="6D9C122C" w14:textId="77777777" w:rsidR="00AF4BE7" w:rsidRPr="00AF4BE7" w:rsidRDefault="00AF4BE7" w:rsidP="00AF4BE7">
      <w:pPr>
        <w:rPr>
          <w:sz w:val="28"/>
          <w:szCs w:val="28"/>
          <w:lang w:val="en-GH"/>
        </w:rPr>
      </w:pPr>
    </w:p>
    <w:p w14:paraId="7670D826" w14:textId="77777777" w:rsidR="00AF4BE7" w:rsidRPr="00AF4BE7" w:rsidRDefault="00AF4BE7" w:rsidP="00AF4BE7">
      <w:pPr>
        <w:spacing w:after="160"/>
        <w:rPr>
          <w:lang w:val="en-GH"/>
        </w:rPr>
      </w:pPr>
      <w:r w:rsidRPr="00AF4BE7">
        <w:rPr>
          <w:lang w:val="en-GH"/>
        </w:rPr>
        <w:t xml:space="preserve">Cats need places where they can rest without </w:t>
      </w:r>
      <w:proofErr w:type="gramStart"/>
      <w:r w:rsidRPr="00AF4BE7">
        <w:rPr>
          <w:lang w:val="en-GH"/>
        </w:rPr>
        <w:t>being disturbed</w:t>
      </w:r>
      <w:proofErr w:type="gramEnd"/>
      <w:r w:rsidRPr="00AF4BE7">
        <w:rPr>
          <w:lang w:val="en-GH"/>
        </w:rPr>
        <w:t xml:space="preserve">. Help kids understand that sometimes the cat just wants to </w:t>
      </w:r>
      <w:proofErr w:type="gramStart"/>
      <w:r w:rsidRPr="00AF4BE7">
        <w:rPr>
          <w:lang w:val="en-GH"/>
        </w:rPr>
        <w:t>be left</w:t>
      </w:r>
      <w:proofErr w:type="gramEnd"/>
      <w:r w:rsidRPr="00AF4BE7">
        <w:rPr>
          <w:lang w:val="en-GH"/>
        </w:rPr>
        <w:t xml:space="preserve"> alone.</w:t>
      </w:r>
    </w:p>
    <w:p w14:paraId="622123F0" w14:textId="77777777" w:rsidR="00AF4BE7" w:rsidRPr="00AF4BE7" w:rsidRDefault="00AF4BE7" w:rsidP="00AF4BE7">
      <w:pPr>
        <w:numPr>
          <w:ilvl w:val="0"/>
          <w:numId w:val="80"/>
        </w:numPr>
        <w:spacing w:after="160"/>
        <w:rPr>
          <w:lang w:val="en-GH"/>
        </w:rPr>
      </w:pPr>
      <w:r w:rsidRPr="00AF4BE7">
        <w:rPr>
          <w:b/>
          <w:bCs/>
          <w:lang w:val="en-GH"/>
        </w:rPr>
        <w:t>Creating Safe Spots</w:t>
      </w:r>
      <w:r w:rsidRPr="00AF4BE7">
        <w:rPr>
          <w:lang w:val="en-GH"/>
        </w:rPr>
        <w:t xml:space="preserve">: Set up places for the cat to relax, like a cat tree, a cozy bed, or an elevated shelf. These can be places where the cat knows they </w:t>
      </w:r>
      <w:proofErr w:type="gramStart"/>
      <w:r w:rsidRPr="00AF4BE7">
        <w:rPr>
          <w:lang w:val="en-GH"/>
        </w:rPr>
        <w:t>won’t</w:t>
      </w:r>
      <w:proofErr w:type="gramEnd"/>
      <w:r w:rsidRPr="00AF4BE7">
        <w:rPr>
          <w:lang w:val="en-GH"/>
        </w:rPr>
        <w:t xml:space="preserve"> be bothered.</w:t>
      </w:r>
    </w:p>
    <w:p w14:paraId="2C6C8B06" w14:textId="77777777" w:rsidR="00AF4BE7" w:rsidRPr="00AF4BE7" w:rsidRDefault="00AF4BE7" w:rsidP="00AF4BE7">
      <w:pPr>
        <w:numPr>
          <w:ilvl w:val="0"/>
          <w:numId w:val="80"/>
        </w:numPr>
        <w:spacing w:after="160"/>
        <w:rPr>
          <w:lang w:val="en-GH"/>
        </w:rPr>
      </w:pPr>
      <w:r w:rsidRPr="00AF4BE7">
        <w:rPr>
          <w:b/>
          <w:bCs/>
          <w:lang w:val="en-GH"/>
        </w:rPr>
        <w:t>Teach Kids Boundaries</w:t>
      </w:r>
      <w:r w:rsidRPr="00AF4BE7">
        <w:rPr>
          <w:lang w:val="en-GH"/>
        </w:rPr>
        <w:t xml:space="preserve">: Explain to children that when the cat is in its bed or </w:t>
      </w:r>
      <w:proofErr w:type="spellStart"/>
      <w:r w:rsidRPr="00AF4BE7">
        <w:rPr>
          <w:lang w:val="en-GH"/>
        </w:rPr>
        <w:t>favorite</w:t>
      </w:r>
      <w:proofErr w:type="spellEnd"/>
      <w:r w:rsidRPr="00AF4BE7">
        <w:rPr>
          <w:lang w:val="en-GH"/>
        </w:rPr>
        <w:t xml:space="preserve"> spot, it means the cat wants </w:t>
      </w:r>
      <w:proofErr w:type="gramStart"/>
      <w:r w:rsidRPr="00AF4BE7">
        <w:rPr>
          <w:lang w:val="en-GH"/>
        </w:rPr>
        <w:t>some</w:t>
      </w:r>
      <w:proofErr w:type="gramEnd"/>
      <w:r w:rsidRPr="00AF4BE7">
        <w:rPr>
          <w:lang w:val="en-GH"/>
        </w:rPr>
        <w:t xml:space="preserve"> alone time. Respecting these spaces helps the cat feel safe and happy.</w:t>
      </w:r>
    </w:p>
    <w:p w14:paraId="0F010F7F" w14:textId="77777777" w:rsidR="00AF4BE7" w:rsidRDefault="00AF4BE7" w:rsidP="00AF4BE7">
      <w:pPr>
        <w:rPr>
          <w:b/>
          <w:bCs/>
          <w:sz w:val="28"/>
          <w:szCs w:val="28"/>
          <w:lang w:val="en-GH"/>
        </w:rPr>
      </w:pPr>
    </w:p>
    <w:p w14:paraId="5B1E410A" w14:textId="177217A0" w:rsidR="00AF4BE7" w:rsidRDefault="00AF4BE7" w:rsidP="00AF4BE7">
      <w:pPr>
        <w:rPr>
          <w:b/>
          <w:bCs/>
          <w:sz w:val="28"/>
          <w:szCs w:val="28"/>
          <w:lang w:val="en-GH"/>
        </w:rPr>
      </w:pPr>
      <w:r w:rsidRPr="00AF4BE7">
        <w:rPr>
          <w:b/>
          <w:bCs/>
          <w:sz w:val="28"/>
          <w:szCs w:val="28"/>
          <w:lang w:val="en-GH"/>
        </w:rPr>
        <w:t>Building Positive Associations</w:t>
      </w:r>
    </w:p>
    <w:p w14:paraId="6F320DBA" w14:textId="77777777" w:rsidR="00AF4BE7" w:rsidRPr="00AF4BE7" w:rsidRDefault="00AF4BE7" w:rsidP="00AF4BE7">
      <w:pPr>
        <w:rPr>
          <w:sz w:val="28"/>
          <w:szCs w:val="28"/>
          <w:lang w:val="en-GH"/>
        </w:rPr>
      </w:pPr>
    </w:p>
    <w:p w14:paraId="32B210FF" w14:textId="77777777" w:rsidR="00AF4BE7" w:rsidRPr="00AF4BE7" w:rsidRDefault="00AF4BE7" w:rsidP="00AF4BE7">
      <w:pPr>
        <w:spacing w:after="160"/>
        <w:rPr>
          <w:lang w:val="en-GH"/>
        </w:rPr>
      </w:pPr>
      <w:r w:rsidRPr="00AF4BE7">
        <w:rPr>
          <w:lang w:val="en-GH"/>
        </w:rPr>
        <w:t>Positive experiences can help a cat feel more comfortable around children.</w:t>
      </w:r>
    </w:p>
    <w:p w14:paraId="7442E3D8" w14:textId="77777777" w:rsidR="00AF4BE7" w:rsidRPr="00AF4BE7" w:rsidRDefault="00AF4BE7" w:rsidP="00AF4BE7">
      <w:pPr>
        <w:numPr>
          <w:ilvl w:val="0"/>
          <w:numId w:val="81"/>
        </w:numPr>
        <w:spacing w:after="160"/>
        <w:rPr>
          <w:lang w:val="en-GH"/>
        </w:rPr>
      </w:pPr>
      <w:r w:rsidRPr="00AF4BE7">
        <w:rPr>
          <w:b/>
          <w:bCs/>
          <w:lang w:val="en-GH"/>
        </w:rPr>
        <w:t>Helping with Care</w:t>
      </w:r>
      <w:r w:rsidRPr="00AF4BE7">
        <w:rPr>
          <w:lang w:val="en-GH"/>
        </w:rPr>
        <w:t>: Let kids help with easy tasks like feeding the cat or brushing it gently. This can show the cat that the child is a source of good things.</w:t>
      </w:r>
    </w:p>
    <w:p w14:paraId="452BD42C" w14:textId="77777777" w:rsidR="00AF4BE7" w:rsidRPr="00AF4BE7" w:rsidRDefault="00AF4BE7" w:rsidP="00AF4BE7">
      <w:pPr>
        <w:numPr>
          <w:ilvl w:val="0"/>
          <w:numId w:val="81"/>
        </w:numPr>
        <w:spacing w:after="160"/>
        <w:rPr>
          <w:lang w:val="en-GH"/>
        </w:rPr>
      </w:pPr>
      <w:r w:rsidRPr="00AF4BE7">
        <w:rPr>
          <w:b/>
          <w:bCs/>
          <w:lang w:val="en-GH"/>
        </w:rPr>
        <w:t>Playtime</w:t>
      </w:r>
      <w:r w:rsidRPr="00AF4BE7">
        <w:rPr>
          <w:lang w:val="en-GH"/>
        </w:rPr>
        <w:t>: Interactive toys like wand toys or laser pointers are great for letting kids and cats play together safely. This helps build their friendship without physical contact that might lead to scratches.</w:t>
      </w:r>
    </w:p>
    <w:p w14:paraId="3D777BD1" w14:textId="77777777" w:rsidR="00AF4BE7" w:rsidRPr="00AF4BE7" w:rsidRDefault="00AF4BE7" w:rsidP="00AF4BE7">
      <w:pPr>
        <w:numPr>
          <w:ilvl w:val="0"/>
          <w:numId w:val="81"/>
        </w:numPr>
        <w:spacing w:after="160"/>
        <w:rPr>
          <w:lang w:val="en-GH"/>
        </w:rPr>
      </w:pPr>
      <w:r w:rsidRPr="00AF4BE7">
        <w:rPr>
          <w:b/>
          <w:bCs/>
          <w:lang w:val="en-GH"/>
        </w:rPr>
        <w:t>Treats and Kind Words</w:t>
      </w:r>
      <w:r w:rsidRPr="00AF4BE7">
        <w:rPr>
          <w:lang w:val="en-GH"/>
        </w:rPr>
        <w:t xml:space="preserve">: Teach kids to speak kindly to the cat and give treats as rewards for friendly </w:t>
      </w:r>
      <w:proofErr w:type="spellStart"/>
      <w:r w:rsidRPr="00AF4BE7">
        <w:rPr>
          <w:lang w:val="en-GH"/>
        </w:rPr>
        <w:t>behavior</w:t>
      </w:r>
      <w:proofErr w:type="spellEnd"/>
      <w:r w:rsidRPr="00AF4BE7">
        <w:rPr>
          <w:lang w:val="en-GH"/>
        </w:rPr>
        <w:t>. This helps the cat associate the child with good experiences.</w:t>
      </w:r>
    </w:p>
    <w:p w14:paraId="7CAFB05E" w14:textId="77777777" w:rsidR="00AF4BE7" w:rsidRDefault="00AF4BE7" w:rsidP="00AF4BE7">
      <w:pPr>
        <w:rPr>
          <w:b/>
          <w:bCs/>
          <w:sz w:val="28"/>
          <w:szCs w:val="28"/>
          <w:lang w:val="en-GH"/>
        </w:rPr>
      </w:pPr>
    </w:p>
    <w:p w14:paraId="2BD5E6FB" w14:textId="6E458943" w:rsidR="00AF4BE7" w:rsidRDefault="00AF4BE7" w:rsidP="00AF4BE7">
      <w:pPr>
        <w:rPr>
          <w:b/>
          <w:bCs/>
          <w:sz w:val="28"/>
          <w:szCs w:val="28"/>
          <w:lang w:val="en-GH"/>
        </w:rPr>
      </w:pPr>
      <w:r w:rsidRPr="00AF4BE7">
        <w:rPr>
          <w:b/>
          <w:bCs/>
          <w:sz w:val="28"/>
          <w:szCs w:val="28"/>
          <w:lang w:val="en-GH"/>
        </w:rPr>
        <w:t>Handling Challenges</w:t>
      </w:r>
    </w:p>
    <w:p w14:paraId="6563ED70" w14:textId="77777777" w:rsidR="00AF4BE7" w:rsidRPr="00AF4BE7" w:rsidRDefault="00AF4BE7" w:rsidP="00AF4BE7">
      <w:pPr>
        <w:rPr>
          <w:sz w:val="28"/>
          <w:szCs w:val="28"/>
          <w:lang w:val="en-GH"/>
        </w:rPr>
      </w:pPr>
    </w:p>
    <w:p w14:paraId="480AEDCB" w14:textId="77777777" w:rsidR="00AF4BE7" w:rsidRPr="00AF4BE7" w:rsidRDefault="00AF4BE7" w:rsidP="00AF4BE7">
      <w:pPr>
        <w:spacing w:after="160"/>
        <w:rPr>
          <w:lang w:val="en-GH"/>
        </w:rPr>
      </w:pPr>
      <w:r w:rsidRPr="00AF4BE7">
        <w:rPr>
          <w:lang w:val="en-GH"/>
        </w:rPr>
        <w:t xml:space="preserve">Sometimes, a cat might feel stressed around children, especially if </w:t>
      </w:r>
      <w:proofErr w:type="gramStart"/>
      <w:r w:rsidRPr="00AF4BE7">
        <w:rPr>
          <w:lang w:val="en-GH"/>
        </w:rPr>
        <w:t>it’s</w:t>
      </w:r>
      <w:proofErr w:type="gramEnd"/>
      <w:r w:rsidRPr="00AF4BE7">
        <w:rPr>
          <w:lang w:val="en-GH"/>
        </w:rPr>
        <w:t xml:space="preserve"> not used to them. </w:t>
      </w:r>
      <w:proofErr w:type="gramStart"/>
      <w:r w:rsidRPr="00AF4BE7">
        <w:rPr>
          <w:lang w:val="en-GH"/>
        </w:rPr>
        <w:t>Here’s</w:t>
      </w:r>
      <w:proofErr w:type="gramEnd"/>
      <w:r w:rsidRPr="00AF4BE7">
        <w:rPr>
          <w:lang w:val="en-GH"/>
        </w:rPr>
        <w:t xml:space="preserve"> how to handle it:</w:t>
      </w:r>
    </w:p>
    <w:p w14:paraId="665170F1" w14:textId="77777777" w:rsidR="00AF4BE7" w:rsidRPr="00AF4BE7" w:rsidRDefault="00AF4BE7" w:rsidP="00AF4BE7">
      <w:pPr>
        <w:numPr>
          <w:ilvl w:val="0"/>
          <w:numId w:val="82"/>
        </w:numPr>
        <w:spacing w:after="160"/>
        <w:rPr>
          <w:lang w:val="en-GH"/>
        </w:rPr>
      </w:pPr>
      <w:r w:rsidRPr="00AF4BE7">
        <w:rPr>
          <w:b/>
          <w:bCs/>
          <w:lang w:val="en-GH"/>
        </w:rPr>
        <w:t>Giving Space</w:t>
      </w:r>
      <w:r w:rsidRPr="00AF4BE7">
        <w:rPr>
          <w:lang w:val="en-GH"/>
        </w:rPr>
        <w:t xml:space="preserve">: If the cat seems stressed, let it have </w:t>
      </w:r>
      <w:proofErr w:type="gramStart"/>
      <w:r w:rsidRPr="00AF4BE7">
        <w:rPr>
          <w:lang w:val="en-GH"/>
        </w:rPr>
        <w:t>some</w:t>
      </w:r>
      <w:proofErr w:type="gramEnd"/>
      <w:r w:rsidRPr="00AF4BE7">
        <w:rPr>
          <w:lang w:val="en-GH"/>
        </w:rPr>
        <w:t xml:space="preserve"> time alone. Encourage kids to wait until the cat comes to them rather than forcing interaction.</w:t>
      </w:r>
    </w:p>
    <w:p w14:paraId="5D66B27A" w14:textId="77777777" w:rsidR="00AF4BE7" w:rsidRPr="00AF4BE7" w:rsidRDefault="00AF4BE7" w:rsidP="00AF4BE7">
      <w:pPr>
        <w:numPr>
          <w:ilvl w:val="0"/>
          <w:numId w:val="82"/>
        </w:numPr>
        <w:spacing w:after="160"/>
        <w:rPr>
          <w:lang w:val="en-GH"/>
        </w:rPr>
      </w:pPr>
      <w:r w:rsidRPr="00AF4BE7">
        <w:rPr>
          <w:b/>
          <w:bCs/>
          <w:lang w:val="en-GH"/>
        </w:rPr>
        <w:t>Quiet, Calm Time Together</w:t>
      </w:r>
      <w:r w:rsidRPr="00AF4BE7">
        <w:rPr>
          <w:lang w:val="en-GH"/>
        </w:rPr>
        <w:t xml:space="preserve">: Let the child sit quietly while the cat is nearby. This can help the cat </w:t>
      </w:r>
      <w:proofErr w:type="gramStart"/>
      <w:r w:rsidRPr="00AF4BE7">
        <w:rPr>
          <w:lang w:val="en-GH"/>
        </w:rPr>
        <w:t>get used</w:t>
      </w:r>
      <w:proofErr w:type="gramEnd"/>
      <w:r w:rsidRPr="00AF4BE7">
        <w:rPr>
          <w:lang w:val="en-GH"/>
        </w:rPr>
        <w:t xml:space="preserve"> to the child’s presence without feeling overwhelmed.</w:t>
      </w:r>
    </w:p>
    <w:p w14:paraId="47D9E5DC" w14:textId="77777777" w:rsidR="00AF4BE7" w:rsidRPr="00AF4BE7" w:rsidRDefault="00AF4BE7" w:rsidP="00AF4BE7">
      <w:pPr>
        <w:spacing w:after="160"/>
        <w:rPr>
          <w:lang w:val="en-GH"/>
        </w:rPr>
      </w:pPr>
      <w:r w:rsidRPr="00AF4BE7">
        <w:rPr>
          <w:lang w:val="en-GH"/>
        </w:rPr>
        <w:t>Teach children to understand that the cat may sometimes feel scared or overwhelmed. Showing respect for the cat’s feelings is an important lesson in empathy and patience.</w:t>
      </w:r>
    </w:p>
    <w:p w14:paraId="13754CA5" w14:textId="77777777" w:rsidR="00AF4BE7" w:rsidRDefault="00AF4BE7" w:rsidP="00AF4BE7">
      <w:pPr>
        <w:rPr>
          <w:b/>
          <w:bCs/>
          <w:sz w:val="28"/>
          <w:szCs w:val="28"/>
          <w:lang w:val="en-GH"/>
        </w:rPr>
      </w:pPr>
    </w:p>
    <w:p w14:paraId="1971670C" w14:textId="77777777" w:rsidR="00AF4BE7" w:rsidRDefault="00AF4BE7" w:rsidP="00AF4BE7">
      <w:pPr>
        <w:rPr>
          <w:b/>
          <w:bCs/>
          <w:sz w:val="28"/>
          <w:szCs w:val="28"/>
          <w:lang w:val="en-GH"/>
        </w:rPr>
      </w:pPr>
    </w:p>
    <w:p w14:paraId="0D540636" w14:textId="160A0513" w:rsidR="00AF4BE7" w:rsidRDefault="00AF4BE7" w:rsidP="00AF4BE7">
      <w:pPr>
        <w:rPr>
          <w:b/>
          <w:bCs/>
          <w:sz w:val="28"/>
          <w:szCs w:val="28"/>
          <w:lang w:val="en-GH"/>
        </w:rPr>
      </w:pPr>
      <w:r w:rsidRPr="00AF4BE7">
        <w:rPr>
          <w:b/>
          <w:bCs/>
          <w:sz w:val="28"/>
          <w:szCs w:val="28"/>
          <w:lang w:val="en-GH"/>
        </w:rPr>
        <w:lastRenderedPageBreak/>
        <w:t>Building Trust Over Time</w:t>
      </w:r>
    </w:p>
    <w:p w14:paraId="23A1D6EE" w14:textId="77777777" w:rsidR="00AF4BE7" w:rsidRPr="00AF4BE7" w:rsidRDefault="00AF4BE7" w:rsidP="00AF4BE7">
      <w:pPr>
        <w:rPr>
          <w:sz w:val="28"/>
          <w:szCs w:val="28"/>
          <w:lang w:val="en-GH"/>
        </w:rPr>
      </w:pPr>
    </w:p>
    <w:p w14:paraId="6B7EFE8F" w14:textId="77777777" w:rsidR="00AF4BE7" w:rsidRPr="00AF4BE7" w:rsidRDefault="00AF4BE7" w:rsidP="00AF4BE7">
      <w:pPr>
        <w:spacing w:after="160"/>
        <w:rPr>
          <w:lang w:val="en-GH"/>
        </w:rPr>
      </w:pPr>
      <w:r w:rsidRPr="00AF4BE7">
        <w:rPr>
          <w:lang w:val="en-GH"/>
        </w:rPr>
        <w:t xml:space="preserve">Creating a strong bond between kids and cats takes time and patience. Cats may take a while to get comfortable around children, especially if they </w:t>
      </w:r>
      <w:proofErr w:type="gramStart"/>
      <w:r w:rsidRPr="00AF4BE7">
        <w:rPr>
          <w:lang w:val="en-GH"/>
        </w:rPr>
        <w:t>haven’t</w:t>
      </w:r>
      <w:proofErr w:type="gramEnd"/>
      <w:r w:rsidRPr="00AF4BE7">
        <w:rPr>
          <w:lang w:val="en-GH"/>
        </w:rPr>
        <w:t xml:space="preserve"> been around them before.</w:t>
      </w:r>
    </w:p>
    <w:p w14:paraId="01F8B5F4" w14:textId="77777777" w:rsidR="00AF4BE7" w:rsidRPr="00AF4BE7" w:rsidRDefault="00AF4BE7" w:rsidP="00AF4BE7">
      <w:pPr>
        <w:numPr>
          <w:ilvl w:val="0"/>
          <w:numId w:val="83"/>
        </w:numPr>
        <w:spacing w:after="160"/>
        <w:rPr>
          <w:lang w:val="en-GH"/>
        </w:rPr>
      </w:pPr>
      <w:r w:rsidRPr="00AF4BE7">
        <w:rPr>
          <w:b/>
          <w:bCs/>
          <w:lang w:val="en-GH"/>
        </w:rPr>
        <w:t>Consistency and Patience</w:t>
      </w:r>
      <w:r w:rsidRPr="00AF4BE7">
        <w:rPr>
          <w:lang w:val="en-GH"/>
        </w:rPr>
        <w:t xml:space="preserve">: Remind kids to approach the cat calmly and give it space. Over time, the cat will </w:t>
      </w:r>
      <w:proofErr w:type="gramStart"/>
      <w:r w:rsidRPr="00AF4BE7">
        <w:rPr>
          <w:lang w:val="en-GH"/>
        </w:rPr>
        <w:t>likely become</w:t>
      </w:r>
      <w:proofErr w:type="gramEnd"/>
      <w:r w:rsidRPr="00AF4BE7">
        <w:rPr>
          <w:lang w:val="en-GH"/>
        </w:rPr>
        <w:t xml:space="preserve"> more comfortable and enjoy spending time with them.</w:t>
      </w:r>
    </w:p>
    <w:p w14:paraId="3D690AD0" w14:textId="77777777" w:rsidR="00AF4BE7" w:rsidRPr="00AF4BE7" w:rsidRDefault="00AF4BE7" w:rsidP="00AF4BE7">
      <w:pPr>
        <w:numPr>
          <w:ilvl w:val="0"/>
          <w:numId w:val="83"/>
        </w:numPr>
        <w:spacing w:after="160"/>
        <w:rPr>
          <w:lang w:val="en-GH"/>
        </w:rPr>
      </w:pPr>
      <w:r w:rsidRPr="00AF4BE7">
        <w:rPr>
          <w:b/>
          <w:bCs/>
          <w:lang w:val="en-GH"/>
        </w:rPr>
        <w:t>Allow Natural Bonding</w:t>
      </w:r>
      <w:r w:rsidRPr="00AF4BE7">
        <w:rPr>
          <w:lang w:val="en-GH"/>
        </w:rPr>
        <w:t>: Let the child and cat develop their relationship naturally, without forcing the cat to interact.</w:t>
      </w:r>
    </w:p>
    <w:p w14:paraId="01D097BF" w14:textId="77777777" w:rsidR="00AF4BE7" w:rsidRPr="00AF4BE7" w:rsidRDefault="00AF4BE7" w:rsidP="00AF4BE7">
      <w:pPr>
        <w:spacing w:after="160"/>
        <w:rPr>
          <w:lang w:val="en-GH"/>
        </w:rPr>
      </w:pPr>
      <w:r w:rsidRPr="00AF4BE7">
        <w:rPr>
          <w:lang w:val="en-GH"/>
        </w:rPr>
        <w:t xml:space="preserve">Helping children learn patience, respect, and empathy through their interactions with the cat can be </w:t>
      </w:r>
      <w:proofErr w:type="gramStart"/>
      <w:r w:rsidRPr="00AF4BE7">
        <w:rPr>
          <w:lang w:val="en-GH"/>
        </w:rPr>
        <w:t>very rewarding</w:t>
      </w:r>
      <w:proofErr w:type="gramEnd"/>
      <w:r w:rsidRPr="00AF4BE7">
        <w:rPr>
          <w:lang w:val="en-GH"/>
        </w:rPr>
        <w:t>. These skills benefit both the child and the cat, creating a friendship that can bring joy and companionship for years to come.</w:t>
      </w:r>
    </w:p>
    <w:p w14:paraId="4E20187D" w14:textId="77777777" w:rsidR="00AF4BE7" w:rsidRDefault="00AF4BE7" w:rsidP="00AF4BE7">
      <w:pPr>
        <w:rPr>
          <w:b/>
          <w:bCs/>
          <w:sz w:val="28"/>
          <w:szCs w:val="28"/>
          <w:lang w:val="en-GH"/>
        </w:rPr>
      </w:pPr>
    </w:p>
    <w:p w14:paraId="3A5A3E1F" w14:textId="12BF40A8" w:rsidR="00AF4BE7" w:rsidRDefault="00AF4BE7" w:rsidP="00AF4BE7">
      <w:pPr>
        <w:rPr>
          <w:b/>
          <w:bCs/>
          <w:sz w:val="28"/>
          <w:szCs w:val="28"/>
          <w:lang w:val="en-GH"/>
        </w:rPr>
      </w:pPr>
      <w:r w:rsidRPr="00AF4BE7">
        <w:rPr>
          <w:b/>
          <w:bCs/>
          <w:sz w:val="28"/>
          <w:szCs w:val="28"/>
          <w:lang w:val="en-GH"/>
        </w:rPr>
        <w:t>Tips for a Lifelong Bond</w:t>
      </w:r>
    </w:p>
    <w:p w14:paraId="189DCAA5" w14:textId="77777777" w:rsidR="00AF4BE7" w:rsidRPr="00AF4BE7" w:rsidRDefault="00AF4BE7" w:rsidP="00AF4BE7">
      <w:pPr>
        <w:rPr>
          <w:sz w:val="28"/>
          <w:szCs w:val="28"/>
          <w:lang w:val="en-GH"/>
        </w:rPr>
      </w:pPr>
    </w:p>
    <w:p w14:paraId="330E0CE6" w14:textId="77777777" w:rsidR="00AF4BE7" w:rsidRPr="00AF4BE7" w:rsidRDefault="00AF4BE7" w:rsidP="00AF4BE7">
      <w:pPr>
        <w:spacing w:after="160"/>
        <w:rPr>
          <w:lang w:val="en-GH"/>
        </w:rPr>
      </w:pPr>
      <w:r w:rsidRPr="00AF4BE7">
        <w:rPr>
          <w:lang w:val="en-GH"/>
        </w:rPr>
        <w:t xml:space="preserve">A positive relationship between a child and a cat can bring lasting happiness. By teaching children how to understand and care for their furry friend, </w:t>
      </w:r>
      <w:proofErr w:type="gramStart"/>
      <w:r w:rsidRPr="00AF4BE7">
        <w:rPr>
          <w:lang w:val="en-GH"/>
        </w:rPr>
        <w:t>they’ll</w:t>
      </w:r>
      <w:proofErr w:type="gramEnd"/>
      <w:r w:rsidRPr="00AF4BE7">
        <w:rPr>
          <w:lang w:val="en-GH"/>
        </w:rPr>
        <w:t xml:space="preserve"> gain valuable life skills like empathy, patience, and respect for boundaries. This bond can create happy memories and a sense of responsibility that stays with them for life.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BF0E4" w14:textId="77777777" w:rsidR="00CE1136" w:rsidRDefault="00CE1136" w:rsidP="00047D12">
      <w:r>
        <w:separator/>
      </w:r>
    </w:p>
  </w:endnote>
  <w:endnote w:type="continuationSeparator" w:id="0">
    <w:p w14:paraId="72595AE8" w14:textId="77777777" w:rsidR="00CE1136" w:rsidRDefault="00CE1136"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F244" w14:textId="77777777" w:rsidR="00CE1136" w:rsidRDefault="00CE1136" w:rsidP="00047D12">
      <w:r>
        <w:separator/>
      </w:r>
    </w:p>
  </w:footnote>
  <w:footnote w:type="continuationSeparator" w:id="0">
    <w:p w14:paraId="24A504ED" w14:textId="77777777" w:rsidR="00CE1136" w:rsidRDefault="00CE1136"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55"/>
  </w:num>
  <w:num w:numId="2" w16cid:durableId="233636020">
    <w:abstractNumId w:val="45"/>
  </w:num>
  <w:num w:numId="3" w16cid:durableId="1928732083">
    <w:abstractNumId w:val="31"/>
  </w:num>
  <w:num w:numId="4" w16cid:durableId="1309171326">
    <w:abstractNumId w:val="13"/>
  </w:num>
  <w:num w:numId="5" w16cid:durableId="1630355437">
    <w:abstractNumId w:val="59"/>
  </w:num>
  <w:num w:numId="6" w16cid:durableId="747045171">
    <w:abstractNumId w:val="14"/>
  </w:num>
  <w:num w:numId="7" w16cid:durableId="1073698907">
    <w:abstractNumId w:val="39"/>
  </w:num>
  <w:num w:numId="8" w16cid:durableId="861405844">
    <w:abstractNumId w:val="54"/>
  </w:num>
  <w:num w:numId="9" w16cid:durableId="219092919">
    <w:abstractNumId w:val="3"/>
  </w:num>
  <w:num w:numId="10" w16cid:durableId="1870101746">
    <w:abstractNumId w:val="64"/>
  </w:num>
  <w:num w:numId="11" w16cid:durableId="618029296">
    <w:abstractNumId w:val="7"/>
  </w:num>
  <w:num w:numId="12" w16cid:durableId="124086769">
    <w:abstractNumId w:val="19"/>
  </w:num>
  <w:num w:numId="13" w16cid:durableId="747658935">
    <w:abstractNumId w:val="6"/>
  </w:num>
  <w:num w:numId="14" w16cid:durableId="206838989">
    <w:abstractNumId w:val="27"/>
  </w:num>
  <w:num w:numId="15" w16cid:durableId="1835140349">
    <w:abstractNumId w:val="18"/>
  </w:num>
  <w:num w:numId="16" w16cid:durableId="1530335533">
    <w:abstractNumId w:val="17"/>
  </w:num>
  <w:num w:numId="17" w16cid:durableId="230190656">
    <w:abstractNumId w:val="11"/>
  </w:num>
  <w:num w:numId="18" w16cid:durableId="1019887432">
    <w:abstractNumId w:val="49"/>
  </w:num>
  <w:num w:numId="19" w16cid:durableId="1498425583">
    <w:abstractNumId w:val="15"/>
  </w:num>
  <w:num w:numId="20" w16cid:durableId="2017338198">
    <w:abstractNumId w:val="10"/>
  </w:num>
  <w:num w:numId="21" w16cid:durableId="1889561809">
    <w:abstractNumId w:val="43"/>
  </w:num>
  <w:num w:numId="22" w16cid:durableId="1331177805">
    <w:abstractNumId w:val="50"/>
  </w:num>
  <w:num w:numId="23" w16cid:durableId="818617531">
    <w:abstractNumId w:val="23"/>
  </w:num>
  <w:num w:numId="24" w16cid:durableId="1165166458">
    <w:abstractNumId w:val="37"/>
  </w:num>
  <w:num w:numId="25" w16cid:durableId="2016565568">
    <w:abstractNumId w:val="70"/>
  </w:num>
  <w:num w:numId="26" w16cid:durableId="1250500360">
    <w:abstractNumId w:val="26"/>
  </w:num>
  <w:num w:numId="27" w16cid:durableId="80295814">
    <w:abstractNumId w:val="30"/>
  </w:num>
  <w:num w:numId="28" w16cid:durableId="853766985">
    <w:abstractNumId w:val="47"/>
  </w:num>
  <w:num w:numId="29" w16cid:durableId="183370642">
    <w:abstractNumId w:val="41"/>
  </w:num>
  <w:num w:numId="30" w16cid:durableId="1234701780">
    <w:abstractNumId w:val="20"/>
  </w:num>
  <w:num w:numId="31" w16cid:durableId="568157054">
    <w:abstractNumId w:val="38"/>
  </w:num>
  <w:num w:numId="32" w16cid:durableId="1318918568">
    <w:abstractNumId w:val="38"/>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8"/>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8"/>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8"/>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8"/>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8"/>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8"/>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58"/>
  </w:num>
  <w:num w:numId="40" w16cid:durableId="2015376347">
    <w:abstractNumId w:val="29"/>
  </w:num>
  <w:num w:numId="41" w16cid:durableId="45615147">
    <w:abstractNumId w:val="16"/>
  </w:num>
  <w:num w:numId="42" w16cid:durableId="1127164454">
    <w:abstractNumId w:val="8"/>
  </w:num>
  <w:num w:numId="43" w16cid:durableId="1895770160">
    <w:abstractNumId w:val="22"/>
  </w:num>
  <w:num w:numId="44" w16cid:durableId="852845217">
    <w:abstractNumId w:val="60"/>
  </w:num>
  <w:num w:numId="45" w16cid:durableId="2081900142">
    <w:abstractNumId w:val="65"/>
  </w:num>
  <w:num w:numId="46" w16cid:durableId="685714123">
    <w:abstractNumId w:val="28"/>
  </w:num>
  <w:num w:numId="47" w16cid:durableId="1663312707">
    <w:abstractNumId w:val="57"/>
  </w:num>
  <w:num w:numId="48" w16cid:durableId="1849564106">
    <w:abstractNumId w:val="62"/>
  </w:num>
  <w:num w:numId="49" w16cid:durableId="406072778">
    <w:abstractNumId w:val="53"/>
  </w:num>
  <w:num w:numId="50" w16cid:durableId="502428806">
    <w:abstractNumId w:val="48"/>
  </w:num>
  <w:num w:numId="51" w16cid:durableId="2088572654">
    <w:abstractNumId w:val="32"/>
  </w:num>
  <w:num w:numId="52" w16cid:durableId="2125802535">
    <w:abstractNumId w:val="52"/>
  </w:num>
  <w:num w:numId="53" w16cid:durableId="475953023">
    <w:abstractNumId w:val="4"/>
  </w:num>
  <w:num w:numId="54" w16cid:durableId="1630936899">
    <w:abstractNumId w:val="0"/>
  </w:num>
  <w:num w:numId="55" w16cid:durableId="963383549">
    <w:abstractNumId w:val="21"/>
  </w:num>
  <w:num w:numId="56" w16cid:durableId="1659262023">
    <w:abstractNumId w:val="69"/>
  </w:num>
  <w:num w:numId="57" w16cid:durableId="1944074911">
    <w:abstractNumId w:val="33"/>
  </w:num>
  <w:num w:numId="58" w16cid:durableId="45684493">
    <w:abstractNumId w:val="24"/>
  </w:num>
  <w:num w:numId="59" w16cid:durableId="32776406">
    <w:abstractNumId w:val="9"/>
  </w:num>
  <w:num w:numId="60" w16cid:durableId="82995511">
    <w:abstractNumId w:val="72"/>
  </w:num>
  <w:num w:numId="61" w16cid:durableId="189808686">
    <w:abstractNumId w:val="42"/>
  </w:num>
  <w:num w:numId="62" w16cid:durableId="977299793">
    <w:abstractNumId w:val="61"/>
  </w:num>
  <w:num w:numId="63" w16cid:durableId="1082683462">
    <w:abstractNumId w:val="12"/>
  </w:num>
  <w:num w:numId="64" w16cid:durableId="1905096104">
    <w:abstractNumId w:val="63"/>
  </w:num>
  <w:num w:numId="65" w16cid:durableId="1124538750">
    <w:abstractNumId w:val="1"/>
  </w:num>
  <w:num w:numId="66" w16cid:durableId="1338389598">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51"/>
  </w:num>
  <w:num w:numId="70" w16cid:durableId="877282754">
    <w:abstractNumId w:val="68"/>
  </w:num>
  <w:num w:numId="71" w16cid:durableId="1604220097">
    <w:abstractNumId w:val="66"/>
  </w:num>
  <w:num w:numId="72" w16cid:durableId="216018439">
    <w:abstractNumId w:val="56"/>
  </w:num>
  <w:num w:numId="73" w16cid:durableId="1835729444">
    <w:abstractNumId w:val="71"/>
  </w:num>
  <w:num w:numId="74" w16cid:durableId="1675187570">
    <w:abstractNumId w:val="40"/>
  </w:num>
  <w:num w:numId="75" w16cid:durableId="49615229">
    <w:abstractNumId w:val="44"/>
  </w:num>
  <w:num w:numId="76" w16cid:durableId="1433084407">
    <w:abstractNumId w:val="5"/>
  </w:num>
  <w:num w:numId="77" w16cid:durableId="98528405">
    <w:abstractNumId w:val="35"/>
  </w:num>
  <w:num w:numId="78" w16cid:durableId="1418139345">
    <w:abstractNumId w:val="36"/>
  </w:num>
  <w:num w:numId="79" w16cid:durableId="1491360063">
    <w:abstractNumId w:val="67"/>
  </w:num>
  <w:num w:numId="80" w16cid:durableId="399671069">
    <w:abstractNumId w:val="2"/>
  </w:num>
  <w:num w:numId="81" w16cid:durableId="1064833098">
    <w:abstractNumId w:val="46"/>
  </w:num>
  <w:num w:numId="82" w16cid:durableId="2051609021">
    <w:abstractNumId w:val="25"/>
  </w:num>
  <w:num w:numId="83" w16cid:durableId="156187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gHT+W+65Xc3CU/drW+HKEzNVBx35gpmd/HGyW7FSWcKZxUaV6jByeS1gL9wHcUUUD1q1dmtAwGIlym2fWVzLA==" w:salt="jowAr1I99sTT8UG+Qeak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47E15"/>
    <w:rsid w:val="00A5419C"/>
    <w:rsid w:val="00AB666C"/>
    <w:rsid w:val="00AB7987"/>
    <w:rsid w:val="00AC3D0C"/>
    <w:rsid w:val="00AF1206"/>
    <w:rsid w:val="00AF4BE7"/>
    <w:rsid w:val="00B06072"/>
    <w:rsid w:val="00B1235F"/>
    <w:rsid w:val="00B23A29"/>
    <w:rsid w:val="00B44927"/>
    <w:rsid w:val="00B57DA9"/>
    <w:rsid w:val="00BD6816"/>
    <w:rsid w:val="00BE4179"/>
    <w:rsid w:val="00BE6A31"/>
    <w:rsid w:val="00CB3A8E"/>
    <w:rsid w:val="00CC1D4D"/>
    <w:rsid w:val="00CE1136"/>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2024-12-22T01:37:00Z</dcterms:created>
  <dcterms:modified xsi:type="dcterms:W3CDTF">2024-12-22T01:37:00Z</dcterms:modified>
</cp:coreProperties>
</file>